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D7" w:rsidRDefault="00D108D7" w:rsidP="009A21B2">
      <w:pPr>
        <w:spacing w:after="0" w:line="240" w:lineRule="atLeast"/>
        <w:rPr>
          <w:rFonts w:ascii="Times New Roman" w:hAnsi="Times New Roman"/>
          <w:b/>
          <w:u w:val="single"/>
          <w:lang w:eastAsia="ru-RU"/>
        </w:rPr>
      </w:pPr>
    </w:p>
    <w:p w:rsidR="00D108D7" w:rsidRDefault="00D108D7" w:rsidP="009A21B2">
      <w:pPr>
        <w:spacing w:after="0" w:line="240" w:lineRule="atLeast"/>
        <w:rPr>
          <w:rFonts w:ascii="Times New Roman" w:hAnsi="Times New Roman"/>
          <w:b/>
          <w:u w:val="single"/>
          <w:lang w:eastAsia="ru-RU"/>
        </w:rPr>
      </w:pPr>
    </w:p>
    <w:p w:rsidR="009A21B2" w:rsidRDefault="009A21B2" w:rsidP="009A21B2">
      <w:pPr>
        <w:spacing w:after="0" w:line="240" w:lineRule="atLeast"/>
        <w:rPr>
          <w:rFonts w:ascii="Times New Roman" w:hAnsi="Times New Roman"/>
          <w:b/>
          <w:u w:val="single"/>
          <w:lang w:eastAsia="ru-RU"/>
        </w:rPr>
      </w:pPr>
      <w:r>
        <w:rPr>
          <w:rFonts w:ascii="Times New Roman" w:hAnsi="Times New Roman"/>
          <w:b/>
          <w:noProof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23495</wp:posOffset>
            </wp:positionV>
            <wp:extent cx="759460" cy="767715"/>
            <wp:effectExtent l="19050" t="0" r="2540" b="0"/>
            <wp:wrapTight wrapText="bothSides">
              <wp:wrapPolygon edited="0">
                <wp:start x="7585" y="0"/>
                <wp:lineTo x="542" y="5360"/>
                <wp:lineTo x="-542" y="10184"/>
                <wp:lineTo x="542" y="17151"/>
                <wp:lineTo x="3793" y="20903"/>
                <wp:lineTo x="4334" y="20903"/>
                <wp:lineTo x="17338" y="20903"/>
                <wp:lineTo x="17880" y="20903"/>
                <wp:lineTo x="20589" y="17687"/>
                <wp:lineTo x="20589" y="17151"/>
                <wp:lineTo x="21672" y="10184"/>
                <wp:lineTo x="21672" y="6432"/>
                <wp:lineTo x="18963" y="3216"/>
                <wp:lineTo x="14087" y="0"/>
                <wp:lineTo x="7585" y="0"/>
              </wp:wrapPolygon>
            </wp:wrapTight>
            <wp:docPr id="4" name="Рисунок 4" descr="Описание: g1121_ty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g1121_ty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1B2" w:rsidRDefault="009A21B2" w:rsidP="009A21B2">
      <w:pPr>
        <w:spacing w:after="0" w:line="240" w:lineRule="atLeast"/>
        <w:rPr>
          <w:rFonts w:ascii="Times New Roman" w:hAnsi="Times New Roman"/>
          <w:b/>
          <w:u w:val="single"/>
          <w:lang w:eastAsia="ru-RU"/>
        </w:rPr>
      </w:pPr>
    </w:p>
    <w:p w:rsidR="009A21B2" w:rsidRDefault="009A21B2" w:rsidP="009A21B2">
      <w:pPr>
        <w:spacing w:after="0" w:line="240" w:lineRule="atLeast"/>
        <w:rPr>
          <w:rFonts w:ascii="Times New Roman" w:hAnsi="Times New Roman"/>
          <w:b/>
          <w:u w:val="single"/>
          <w:lang w:eastAsia="ru-RU"/>
        </w:rPr>
      </w:pPr>
    </w:p>
    <w:p w:rsidR="009A21B2" w:rsidRDefault="009A21B2" w:rsidP="009A21B2">
      <w:pPr>
        <w:spacing w:after="0" w:line="240" w:lineRule="atLeast"/>
        <w:jc w:val="center"/>
        <w:rPr>
          <w:rFonts w:ascii="Times New Roman" w:hAnsi="Times New Roman"/>
          <w:b/>
          <w:u w:val="single"/>
          <w:lang w:eastAsia="ru-RU"/>
        </w:rPr>
      </w:pPr>
    </w:p>
    <w:p w:rsidR="009A21B2" w:rsidRDefault="009A21B2" w:rsidP="009A21B2">
      <w:pPr>
        <w:spacing w:after="0" w:line="240" w:lineRule="atLeast"/>
        <w:rPr>
          <w:rFonts w:ascii="Times New Roman" w:hAnsi="Times New Roman"/>
          <w:b/>
          <w:u w:val="single"/>
          <w:lang w:eastAsia="ru-RU"/>
        </w:rPr>
      </w:pPr>
    </w:p>
    <w:p w:rsidR="009A21B2" w:rsidRPr="00B26427" w:rsidRDefault="009A21B2" w:rsidP="009A21B2">
      <w:pPr>
        <w:spacing w:after="0" w:line="240" w:lineRule="atLeast"/>
        <w:jc w:val="center"/>
        <w:rPr>
          <w:rFonts w:ascii="Times New Roman" w:hAnsi="Times New Roman"/>
          <w:b/>
          <w:lang w:eastAsia="ru-RU"/>
        </w:rPr>
      </w:pPr>
      <w:r w:rsidRPr="00B26427">
        <w:rPr>
          <w:rFonts w:ascii="Times New Roman" w:hAnsi="Times New Roman"/>
          <w:b/>
          <w:lang w:eastAsia="ru-RU"/>
        </w:rPr>
        <w:t>Муниципальное</w:t>
      </w:r>
      <w:r>
        <w:rPr>
          <w:rFonts w:ascii="Times New Roman" w:hAnsi="Times New Roman"/>
          <w:b/>
          <w:lang w:eastAsia="ru-RU"/>
        </w:rPr>
        <w:t xml:space="preserve"> казенное</w:t>
      </w:r>
      <w:r w:rsidRPr="00B26427">
        <w:rPr>
          <w:rFonts w:ascii="Times New Roman" w:hAnsi="Times New Roman"/>
          <w:b/>
          <w:lang w:eastAsia="ru-RU"/>
        </w:rPr>
        <w:t xml:space="preserve"> учреждение</w:t>
      </w:r>
    </w:p>
    <w:p w:rsidR="009A21B2" w:rsidRPr="00B26427" w:rsidRDefault="009A21B2" w:rsidP="009A21B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«</w:t>
      </w:r>
      <w:r w:rsidRPr="00B26427">
        <w:rPr>
          <w:rFonts w:ascii="Times New Roman" w:hAnsi="Times New Roman"/>
          <w:b/>
          <w:lang w:eastAsia="ru-RU"/>
        </w:rPr>
        <w:t>Управление образованием</w:t>
      </w:r>
      <w:r>
        <w:rPr>
          <w:rFonts w:ascii="Times New Roman" w:hAnsi="Times New Roman"/>
          <w:b/>
          <w:lang w:eastAsia="ru-RU"/>
        </w:rPr>
        <w:t>» администрации</w:t>
      </w:r>
      <w:r w:rsidRPr="00B26427">
        <w:rPr>
          <w:rFonts w:ascii="Times New Roman" w:hAnsi="Times New Roman"/>
          <w:b/>
          <w:lang w:eastAsia="ru-RU"/>
        </w:rPr>
        <w:t xml:space="preserve"> Пий-Хемского кожууна</w:t>
      </w:r>
    </w:p>
    <w:p w:rsidR="009A21B2" w:rsidRPr="00B26427" w:rsidRDefault="009A21B2" w:rsidP="009A21B2">
      <w:pPr>
        <w:spacing w:after="0" w:line="240" w:lineRule="atLeast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26427">
        <w:rPr>
          <w:rFonts w:ascii="Times New Roman" w:hAnsi="Times New Roman"/>
          <w:sz w:val="20"/>
          <w:szCs w:val="20"/>
          <w:lang w:eastAsia="ru-RU"/>
        </w:rPr>
        <w:t>668510, Республика Тыва, Пий-Хемский кожуун, г.Туран, ул.Титова, 24   тел/факс 8 (39435) 21-0-67</w:t>
      </w:r>
    </w:p>
    <w:p w:rsidR="0061718A" w:rsidRPr="00B26427" w:rsidRDefault="0061718A" w:rsidP="009A21B2">
      <w:pPr>
        <w:jc w:val="center"/>
        <w:rPr>
          <w:lang w:eastAsia="ru-RU"/>
        </w:rPr>
      </w:pPr>
    </w:p>
    <w:p w:rsidR="009A21B2" w:rsidRPr="00BF2E8B" w:rsidRDefault="00920A38" w:rsidP="009A21B2">
      <w:pPr>
        <w:jc w:val="center"/>
        <w:rPr>
          <w:rFonts w:ascii="Times New Roman" w:hAnsi="Times New Roman"/>
          <w:b/>
        </w:rPr>
      </w:pPr>
      <w:r w:rsidRPr="00BF2E8B">
        <w:rPr>
          <w:rFonts w:ascii="Times New Roman" w:hAnsi="Times New Roman"/>
          <w:b/>
          <w:sz w:val="24"/>
          <w:szCs w:val="24"/>
        </w:rPr>
        <w:t xml:space="preserve">ПРИКАЗ </w:t>
      </w:r>
      <w:r w:rsidRPr="00BF2E8B">
        <w:rPr>
          <w:rFonts w:ascii="Times New Roman" w:hAnsi="Times New Roman"/>
          <w:b/>
        </w:rPr>
        <w:t>№ 152</w:t>
      </w:r>
    </w:p>
    <w:p w:rsidR="0061718A" w:rsidRDefault="0061718A" w:rsidP="009A21B2">
      <w:pPr>
        <w:jc w:val="center"/>
        <w:rPr>
          <w:rFonts w:ascii="Times New Roman" w:hAnsi="Times New Roman"/>
        </w:rPr>
      </w:pPr>
    </w:p>
    <w:p w:rsidR="009A21B2" w:rsidRPr="00BA44F4" w:rsidRDefault="009A21B2" w:rsidP="009A21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4F4">
        <w:rPr>
          <w:rFonts w:ascii="Times New Roman" w:hAnsi="Times New Roman"/>
          <w:sz w:val="24"/>
          <w:szCs w:val="24"/>
        </w:rPr>
        <w:t>О  проведении мониторинга</w:t>
      </w:r>
    </w:p>
    <w:p w:rsidR="009A21B2" w:rsidRPr="00BA44F4" w:rsidRDefault="009A21B2" w:rsidP="009A21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4F4">
        <w:rPr>
          <w:rFonts w:ascii="Times New Roman" w:hAnsi="Times New Roman"/>
          <w:sz w:val="24"/>
          <w:szCs w:val="24"/>
        </w:rPr>
        <w:t>готовности общеобразовательных учреждений</w:t>
      </w:r>
    </w:p>
    <w:p w:rsidR="009A21B2" w:rsidRPr="00BA44F4" w:rsidRDefault="009A21B2" w:rsidP="009A21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4F4">
        <w:rPr>
          <w:rFonts w:ascii="Times New Roman" w:hAnsi="Times New Roman"/>
          <w:sz w:val="24"/>
          <w:szCs w:val="24"/>
        </w:rPr>
        <w:t>Пий-Хемского кожууна к введению Ф</w:t>
      </w:r>
      <w:r w:rsidR="00067F79">
        <w:rPr>
          <w:rFonts w:ascii="Times New Roman" w:hAnsi="Times New Roman"/>
          <w:sz w:val="24"/>
          <w:szCs w:val="24"/>
        </w:rPr>
        <w:t xml:space="preserve">ГОС ООО         </w:t>
      </w:r>
      <w:r w:rsidR="00920A38">
        <w:rPr>
          <w:rFonts w:ascii="Times New Roman" w:hAnsi="Times New Roman"/>
          <w:sz w:val="24"/>
          <w:szCs w:val="24"/>
        </w:rPr>
        <w:t xml:space="preserve">                    от  07 ноября </w:t>
      </w:r>
      <w:r w:rsidRPr="00BA44F4">
        <w:rPr>
          <w:rFonts w:ascii="Times New Roman" w:hAnsi="Times New Roman"/>
          <w:sz w:val="24"/>
          <w:szCs w:val="24"/>
        </w:rPr>
        <w:t xml:space="preserve"> 2013 года</w:t>
      </w:r>
      <w:r w:rsidR="0072282D" w:rsidRPr="00BA44F4">
        <w:rPr>
          <w:rFonts w:ascii="Times New Roman" w:hAnsi="Times New Roman"/>
          <w:sz w:val="24"/>
          <w:szCs w:val="24"/>
        </w:rPr>
        <w:t xml:space="preserve"> </w:t>
      </w:r>
    </w:p>
    <w:p w:rsidR="0061718A" w:rsidRPr="00BA44F4" w:rsidRDefault="0061718A" w:rsidP="009A2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18A" w:rsidRPr="00BA44F4" w:rsidRDefault="0061718A" w:rsidP="009A2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A38" w:rsidRDefault="0072282D" w:rsidP="00920A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44F4">
        <w:rPr>
          <w:rFonts w:ascii="Times New Roman" w:hAnsi="Times New Roman"/>
          <w:sz w:val="24"/>
          <w:szCs w:val="24"/>
        </w:rPr>
        <w:t>На основании приказа Министерства образования и науки Республики Тыва «О проведении мониторинга готовности общеобразовательных учреждений республики к введению федеральных государственных образовательных стандартов основного общего образования» №</w:t>
      </w:r>
      <w:r w:rsidR="0061718A" w:rsidRPr="00BA44F4">
        <w:rPr>
          <w:rFonts w:ascii="Times New Roman" w:hAnsi="Times New Roman"/>
          <w:sz w:val="24"/>
          <w:szCs w:val="24"/>
        </w:rPr>
        <w:t xml:space="preserve"> </w:t>
      </w:r>
      <w:r w:rsidR="00920A38">
        <w:rPr>
          <w:rFonts w:ascii="Times New Roman" w:hAnsi="Times New Roman"/>
          <w:sz w:val="24"/>
          <w:szCs w:val="24"/>
        </w:rPr>
        <w:t>1274</w:t>
      </w:r>
      <w:r w:rsidRPr="00BA44F4">
        <w:rPr>
          <w:rFonts w:ascii="Times New Roman" w:hAnsi="Times New Roman"/>
          <w:sz w:val="24"/>
          <w:szCs w:val="24"/>
        </w:rPr>
        <w:t xml:space="preserve">/ д  от </w:t>
      </w:r>
      <w:r w:rsidR="00920A38">
        <w:rPr>
          <w:rFonts w:ascii="Times New Roman" w:hAnsi="Times New Roman"/>
          <w:sz w:val="24"/>
          <w:szCs w:val="24"/>
        </w:rPr>
        <w:t xml:space="preserve">01 ноября </w:t>
      </w:r>
      <w:r w:rsidRPr="00BA44F4">
        <w:rPr>
          <w:rFonts w:ascii="Times New Roman" w:hAnsi="Times New Roman"/>
          <w:sz w:val="24"/>
          <w:szCs w:val="24"/>
        </w:rPr>
        <w:t xml:space="preserve"> 2013 года, </w:t>
      </w:r>
    </w:p>
    <w:p w:rsidR="0072282D" w:rsidRPr="00BA44F4" w:rsidRDefault="0072282D" w:rsidP="00722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4F4">
        <w:rPr>
          <w:rFonts w:ascii="Times New Roman" w:hAnsi="Times New Roman"/>
          <w:sz w:val="24"/>
          <w:szCs w:val="24"/>
        </w:rPr>
        <w:t>ПРИКАЗЫВАЮ:</w:t>
      </w:r>
    </w:p>
    <w:p w:rsidR="0072282D" w:rsidRPr="00BA44F4" w:rsidRDefault="0061718A" w:rsidP="006171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4F4">
        <w:rPr>
          <w:rFonts w:ascii="Times New Roman" w:hAnsi="Times New Roman"/>
          <w:sz w:val="24"/>
          <w:szCs w:val="24"/>
        </w:rPr>
        <w:t xml:space="preserve">Провести мониторинг готовности общеобразовательных учреждений  Пий-Хемского кожууна к введению ФГОС ООО в срок </w:t>
      </w:r>
      <w:r w:rsidR="00D108D7" w:rsidRPr="00BA44F4">
        <w:rPr>
          <w:rFonts w:ascii="Times New Roman" w:hAnsi="Times New Roman"/>
          <w:sz w:val="24"/>
          <w:szCs w:val="24"/>
        </w:rPr>
        <w:t xml:space="preserve">до </w:t>
      </w:r>
      <w:r w:rsidR="00920A38">
        <w:rPr>
          <w:rFonts w:ascii="Times New Roman" w:hAnsi="Times New Roman"/>
          <w:sz w:val="24"/>
          <w:szCs w:val="24"/>
        </w:rPr>
        <w:t>15 ноября</w:t>
      </w:r>
      <w:r w:rsidRPr="00BA44F4">
        <w:rPr>
          <w:rFonts w:ascii="Times New Roman" w:hAnsi="Times New Roman"/>
          <w:sz w:val="24"/>
          <w:szCs w:val="24"/>
        </w:rPr>
        <w:t xml:space="preserve"> 2013 года</w:t>
      </w:r>
      <w:r w:rsidR="00575E6D">
        <w:rPr>
          <w:rFonts w:ascii="Times New Roman" w:hAnsi="Times New Roman"/>
          <w:sz w:val="24"/>
          <w:szCs w:val="24"/>
        </w:rPr>
        <w:t xml:space="preserve"> (согласно приложению</w:t>
      </w:r>
      <w:r w:rsidR="00BA44F4">
        <w:rPr>
          <w:rFonts w:ascii="Times New Roman" w:hAnsi="Times New Roman"/>
          <w:sz w:val="24"/>
          <w:szCs w:val="24"/>
        </w:rPr>
        <w:t>).</w:t>
      </w:r>
    </w:p>
    <w:p w:rsidR="00D108D7" w:rsidRPr="00BA44F4" w:rsidRDefault="00D108D7" w:rsidP="006171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4F4">
        <w:rPr>
          <w:rFonts w:ascii="Times New Roman" w:hAnsi="Times New Roman"/>
          <w:sz w:val="24"/>
          <w:szCs w:val="24"/>
        </w:rPr>
        <w:t xml:space="preserve">Заведующей кожуунного методического кабинета Анай-оол Д.И.  предоставить результаты мониторинга в Центр введения ФГОС второго поколения Тувинского государственного института переподготовки и повышения </w:t>
      </w:r>
      <w:r w:rsidR="00920A38">
        <w:rPr>
          <w:rFonts w:ascii="Times New Roman" w:hAnsi="Times New Roman"/>
          <w:sz w:val="24"/>
          <w:szCs w:val="24"/>
        </w:rPr>
        <w:t xml:space="preserve">квалификации кадров в срок до 18 ноября </w:t>
      </w:r>
      <w:r w:rsidRPr="00BA44F4">
        <w:rPr>
          <w:rFonts w:ascii="Times New Roman" w:hAnsi="Times New Roman"/>
          <w:sz w:val="24"/>
          <w:szCs w:val="24"/>
        </w:rPr>
        <w:t xml:space="preserve"> 2013 года.</w:t>
      </w:r>
    </w:p>
    <w:p w:rsidR="009A21B2" w:rsidRPr="00BA44F4" w:rsidRDefault="00D108D7" w:rsidP="006171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4F4">
        <w:rPr>
          <w:rFonts w:ascii="Times New Roman" w:hAnsi="Times New Roman"/>
          <w:sz w:val="24"/>
          <w:szCs w:val="24"/>
        </w:rPr>
        <w:t>Контроль исполнени</w:t>
      </w:r>
      <w:r w:rsidR="00920A38">
        <w:rPr>
          <w:rFonts w:ascii="Times New Roman" w:hAnsi="Times New Roman"/>
          <w:sz w:val="24"/>
          <w:szCs w:val="24"/>
        </w:rPr>
        <w:t>я</w:t>
      </w:r>
      <w:r w:rsidRPr="00BA44F4">
        <w:rPr>
          <w:rFonts w:ascii="Times New Roman" w:hAnsi="Times New Roman"/>
          <w:sz w:val="24"/>
          <w:szCs w:val="24"/>
        </w:rPr>
        <w:t xml:space="preserve"> данного приказа </w:t>
      </w:r>
      <w:r w:rsidR="00920A38">
        <w:rPr>
          <w:rFonts w:ascii="Times New Roman" w:hAnsi="Times New Roman"/>
          <w:sz w:val="24"/>
          <w:szCs w:val="24"/>
        </w:rPr>
        <w:t>оставляю за собой.</w:t>
      </w:r>
    </w:p>
    <w:p w:rsidR="0061718A" w:rsidRPr="00BA44F4" w:rsidRDefault="0061718A" w:rsidP="00D108D7">
      <w:pPr>
        <w:pStyle w:val="a3"/>
        <w:spacing w:after="0" w:line="240" w:lineRule="auto"/>
        <w:ind w:left="930"/>
        <w:rPr>
          <w:rFonts w:ascii="Times New Roman" w:hAnsi="Times New Roman"/>
          <w:sz w:val="24"/>
          <w:szCs w:val="24"/>
        </w:rPr>
      </w:pPr>
    </w:p>
    <w:p w:rsidR="00D108D7" w:rsidRPr="00BA44F4" w:rsidRDefault="00D108D7" w:rsidP="00D108D7">
      <w:pPr>
        <w:pStyle w:val="a3"/>
        <w:spacing w:after="0" w:line="240" w:lineRule="auto"/>
        <w:ind w:left="930"/>
        <w:rPr>
          <w:rFonts w:ascii="Times New Roman" w:hAnsi="Times New Roman"/>
          <w:sz w:val="24"/>
          <w:szCs w:val="24"/>
        </w:rPr>
      </w:pPr>
    </w:p>
    <w:p w:rsidR="00D108D7" w:rsidRPr="00BA44F4" w:rsidRDefault="00D108D7" w:rsidP="00D108D7">
      <w:pPr>
        <w:pStyle w:val="a3"/>
        <w:spacing w:after="0" w:line="240" w:lineRule="auto"/>
        <w:ind w:left="930"/>
        <w:rPr>
          <w:rFonts w:ascii="Times New Roman" w:hAnsi="Times New Roman"/>
          <w:sz w:val="24"/>
          <w:szCs w:val="24"/>
        </w:rPr>
      </w:pPr>
    </w:p>
    <w:p w:rsidR="00D108D7" w:rsidRPr="00BA44F4" w:rsidRDefault="00D108D7" w:rsidP="00D108D7">
      <w:pPr>
        <w:pStyle w:val="a3"/>
        <w:spacing w:after="0" w:line="240" w:lineRule="auto"/>
        <w:ind w:left="930"/>
        <w:rPr>
          <w:rFonts w:ascii="Times New Roman" w:hAnsi="Times New Roman"/>
          <w:sz w:val="24"/>
          <w:szCs w:val="24"/>
        </w:rPr>
      </w:pPr>
    </w:p>
    <w:p w:rsidR="00D108D7" w:rsidRPr="00BA44F4" w:rsidRDefault="00D108D7" w:rsidP="00D108D7">
      <w:pPr>
        <w:pStyle w:val="a3"/>
        <w:spacing w:after="0" w:line="240" w:lineRule="auto"/>
        <w:ind w:left="930"/>
        <w:rPr>
          <w:rFonts w:ascii="Times New Roman" w:hAnsi="Times New Roman"/>
          <w:sz w:val="24"/>
          <w:szCs w:val="24"/>
        </w:rPr>
      </w:pPr>
    </w:p>
    <w:p w:rsidR="00920A38" w:rsidRDefault="00920A38" w:rsidP="00D108D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D108D7" w:rsidRPr="00BA44F4">
        <w:rPr>
          <w:rFonts w:ascii="Times New Roman" w:hAnsi="Times New Roman"/>
          <w:sz w:val="24"/>
          <w:szCs w:val="24"/>
        </w:rPr>
        <w:t>.о.</w:t>
      </w:r>
      <w:r>
        <w:rPr>
          <w:rFonts w:ascii="Times New Roman" w:hAnsi="Times New Roman"/>
          <w:sz w:val="24"/>
          <w:szCs w:val="24"/>
        </w:rPr>
        <w:t xml:space="preserve"> </w:t>
      </w:r>
      <w:r w:rsidR="00D108D7" w:rsidRPr="00BA44F4">
        <w:rPr>
          <w:rFonts w:ascii="Times New Roman" w:hAnsi="Times New Roman"/>
          <w:sz w:val="24"/>
          <w:szCs w:val="24"/>
        </w:rPr>
        <w:t>начальника</w:t>
      </w:r>
    </w:p>
    <w:p w:rsidR="00D108D7" w:rsidRPr="00BA44F4" w:rsidRDefault="00D108D7" w:rsidP="00920A3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A44F4">
        <w:rPr>
          <w:rFonts w:ascii="Times New Roman" w:hAnsi="Times New Roman"/>
          <w:sz w:val="24"/>
          <w:szCs w:val="24"/>
        </w:rPr>
        <w:t>МКУ</w:t>
      </w:r>
      <w:r w:rsidR="00920A38">
        <w:rPr>
          <w:rFonts w:ascii="Times New Roman" w:hAnsi="Times New Roman"/>
          <w:sz w:val="24"/>
          <w:szCs w:val="24"/>
        </w:rPr>
        <w:t xml:space="preserve"> «</w:t>
      </w:r>
      <w:r w:rsidRPr="00BA44F4">
        <w:rPr>
          <w:rFonts w:ascii="Times New Roman" w:hAnsi="Times New Roman"/>
          <w:sz w:val="24"/>
          <w:szCs w:val="24"/>
        </w:rPr>
        <w:t>Управлени</w:t>
      </w:r>
      <w:r w:rsidR="00920A38">
        <w:rPr>
          <w:rFonts w:ascii="Times New Roman" w:hAnsi="Times New Roman"/>
          <w:sz w:val="24"/>
          <w:szCs w:val="24"/>
        </w:rPr>
        <w:t>е</w:t>
      </w:r>
      <w:r w:rsidRPr="00BA44F4">
        <w:rPr>
          <w:rFonts w:ascii="Times New Roman" w:hAnsi="Times New Roman"/>
          <w:sz w:val="24"/>
          <w:szCs w:val="24"/>
        </w:rPr>
        <w:t xml:space="preserve"> образованием</w:t>
      </w:r>
      <w:r w:rsidR="00920A38">
        <w:rPr>
          <w:rFonts w:ascii="Times New Roman" w:hAnsi="Times New Roman"/>
          <w:sz w:val="24"/>
          <w:szCs w:val="24"/>
        </w:rPr>
        <w:t>»</w:t>
      </w:r>
      <w:r w:rsidRPr="00BA44F4">
        <w:rPr>
          <w:rFonts w:ascii="Times New Roman" w:hAnsi="Times New Roman"/>
          <w:sz w:val="24"/>
          <w:szCs w:val="24"/>
        </w:rPr>
        <w:t xml:space="preserve">                                                                  С.А.</w:t>
      </w:r>
      <w:r w:rsidR="00920A38">
        <w:rPr>
          <w:rFonts w:ascii="Times New Roman" w:hAnsi="Times New Roman"/>
          <w:sz w:val="24"/>
          <w:szCs w:val="24"/>
        </w:rPr>
        <w:t xml:space="preserve"> </w:t>
      </w:r>
      <w:r w:rsidRPr="00BA44F4">
        <w:rPr>
          <w:rFonts w:ascii="Times New Roman" w:hAnsi="Times New Roman"/>
          <w:sz w:val="24"/>
          <w:szCs w:val="24"/>
        </w:rPr>
        <w:t>Самохвалов</w:t>
      </w:r>
    </w:p>
    <w:p w:rsidR="009A21B2" w:rsidRPr="004F703D" w:rsidRDefault="009A21B2" w:rsidP="00920A38">
      <w:pPr>
        <w:spacing w:after="0" w:line="240" w:lineRule="auto"/>
        <w:jc w:val="both"/>
        <w:rPr>
          <w:rFonts w:ascii="Times New Roman" w:hAnsi="Times New Roman"/>
        </w:rPr>
      </w:pPr>
    </w:p>
    <w:p w:rsidR="00AD2D90" w:rsidRDefault="00AD2D90" w:rsidP="00920A38">
      <w:pPr>
        <w:jc w:val="both"/>
      </w:pPr>
    </w:p>
    <w:p w:rsidR="00AD2D90" w:rsidRPr="00A45B99" w:rsidRDefault="00AD2D90" w:rsidP="00920A38">
      <w:pPr>
        <w:jc w:val="both"/>
        <w:rPr>
          <w:rFonts w:ascii="Times New Roman" w:hAnsi="Times New Roman"/>
          <w:sz w:val="24"/>
          <w:szCs w:val="24"/>
        </w:rPr>
      </w:pPr>
    </w:p>
    <w:p w:rsidR="00AD2D90" w:rsidRDefault="00AD2D90" w:rsidP="00920A38">
      <w:pPr>
        <w:jc w:val="both"/>
        <w:rPr>
          <w:rFonts w:ascii="Times New Roman" w:hAnsi="Times New Roman"/>
          <w:sz w:val="24"/>
          <w:szCs w:val="24"/>
        </w:rPr>
      </w:pPr>
    </w:p>
    <w:p w:rsidR="00A45B99" w:rsidRDefault="00A45B99" w:rsidP="00920A38">
      <w:pPr>
        <w:jc w:val="both"/>
        <w:rPr>
          <w:rFonts w:ascii="Times New Roman" w:hAnsi="Times New Roman"/>
          <w:sz w:val="24"/>
          <w:szCs w:val="24"/>
        </w:rPr>
      </w:pPr>
    </w:p>
    <w:p w:rsidR="00A45B99" w:rsidRPr="00A45B99" w:rsidRDefault="00A45B99" w:rsidP="00920A38">
      <w:pPr>
        <w:jc w:val="both"/>
        <w:rPr>
          <w:rFonts w:ascii="Times New Roman" w:hAnsi="Times New Roman"/>
          <w:sz w:val="24"/>
          <w:szCs w:val="24"/>
        </w:rPr>
      </w:pPr>
    </w:p>
    <w:p w:rsidR="00AD2D90" w:rsidRPr="00A45B99" w:rsidRDefault="00AD2D90" w:rsidP="00AD2D90">
      <w:pPr>
        <w:jc w:val="right"/>
        <w:rPr>
          <w:rFonts w:ascii="Times New Roman" w:hAnsi="Times New Roman"/>
          <w:sz w:val="24"/>
          <w:szCs w:val="24"/>
        </w:rPr>
      </w:pPr>
    </w:p>
    <w:p w:rsidR="00AD2D90" w:rsidRPr="00A45B99" w:rsidRDefault="00AD2D90" w:rsidP="00AD2D90">
      <w:pPr>
        <w:jc w:val="right"/>
        <w:rPr>
          <w:rFonts w:ascii="Times New Roman" w:hAnsi="Times New Roman"/>
          <w:sz w:val="24"/>
          <w:szCs w:val="24"/>
        </w:rPr>
      </w:pPr>
    </w:p>
    <w:p w:rsidR="00AD2D90" w:rsidRPr="00A45B99" w:rsidRDefault="00AD2D90" w:rsidP="00AD2D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5B99">
        <w:rPr>
          <w:rFonts w:ascii="Times New Roman" w:hAnsi="Times New Roman"/>
          <w:sz w:val="24"/>
          <w:szCs w:val="24"/>
        </w:rPr>
        <w:t>Приложение</w:t>
      </w:r>
    </w:p>
    <w:p w:rsidR="00AD2D90" w:rsidRPr="00A45B99" w:rsidRDefault="00AD2D90" w:rsidP="00AD2D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5B99">
        <w:rPr>
          <w:rFonts w:ascii="Times New Roman" w:hAnsi="Times New Roman"/>
          <w:sz w:val="24"/>
          <w:szCs w:val="24"/>
        </w:rPr>
        <w:t xml:space="preserve">Утвержден </w:t>
      </w:r>
    </w:p>
    <w:p w:rsidR="00AD2D90" w:rsidRPr="00A45B99" w:rsidRDefault="00AD2D90" w:rsidP="00AD2D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5B99">
        <w:rPr>
          <w:rFonts w:ascii="Times New Roman" w:hAnsi="Times New Roman"/>
          <w:sz w:val="24"/>
          <w:szCs w:val="24"/>
        </w:rPr>
        <w:t xml:space="preserve">приказом  МКУ  Управления образованием </w:t>
      </w:r>
    </w:p>
    <w:p w:rsidR="00AD2D90" w:rsidRPr="00A45B99" w:rsidRDefault="00A45B99" w:rsidP="00AD2D9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«07</w:t>
      </w:r>
      <w:r w:rsidR="00575E6D" w:rsidRPr="00A45B9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</w:t>
      </w:r>
      <w:r w:rsidR="00575E6D" w:rsidRPr="00A45B99">
        <w:rPr>
          <w:rFonts w:ascii="Times New Roman" w:hAnsi="Times New Roman"/>
          <w:sz w:val="24"/>
          <w:szCs w:val="24"/>
        </w:rPr>
        <w:t xml:space="preserve"> 2013 № </w:t>
      </w:r>
      <w:r>
        <w:rPr>
          <w:rFonts w:ascii="Times New Roman" w:hAnsi="Times New Roman"/>
          <w:sz w:val="24"/>
          <w:szCs w:val="24"/>
        </w:rPr>
        <w:t>152</w:t>
      </w:r>
    </w:p>
    <w:p w:rsidR="00AD2D90" w:rsidRPr="00A45B99" w:rsidRDefault="00AD2D90" w:rsidP="00AD2D90">
      <w:pPr>
        <w:jc w:val="right"/>
        <w:rPr>
          <w:rFonts w:ascii="Times New Roman" w:hAnsi="Times New Roman"/>
          <w:sz w:val="24"/>
          <w:szCs w:val="24"/>
        </w:rPr>
      </w:pPr>
    </w:p>
    <w:p w:rsidR="00AD2D90" w:rsidRPr="00A45B99" w:rsidRDefault="00AD2D90" w:rsidP="00AD2D90">
      <w:pPr>
        <w:shd w:val="clear" w:color="auto" w:fill="FFFFFF"/>
        <w:tabs>
          <w:tab w:val="left" w:pos="-492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5B99">
        <w:rPr>
          <w:rFonts w:ascii="Times New Roman" w:hAnsi="Times New Roman"/>
          <w:b/>
          <w:color w:val="000000"/>
          <w:sz w:val="24"/>
          <w:szCs w:val="24"/>
        </w:rPr>
        <w:t xml:space="preserve">Мониторинг </w:t>
      </w:r>
    </w:p>
    <w:p w:rsidR="00A45B99" w:rsidRDefault="00AD2D90" w:rsidP="00AD2D90">
      <w:pPr>
        <w:shd w:val="clear" w:color="auto" w:fill="FFFFFF"/>
        <w:tabs>
          <w:tab w:val="left" w:pos="-492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5B99">
        <w:rPr>
          <w:rFonts w:ascii="Times New Roman" w:hAnsi="Times New Roman"/>
          <w:b/>
          <w:color w:val="000000"/>
          <w:sz w:val="24"/>
          <w:szCs w:val="24"/>
        </w:rPr>
        <w:t xml:space="preserve">готовности общеобразовательных учреждений  Пий-Хемского кожууна  </w:t>
      </w:r>
    </w:p>
    <w:p w:rsidR="00A45B99" w:rsidRDefault="00AD2D90" w:rsidP="00AD2D90">
      <w:pPr>
        <w:shd w:val="clear" w:color="auto" w:fill="FFFFFF"/>
        <w:tabs>
          <w:tab w:val="left" w:pos="-492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5B99">
        <w:rPr>
          <w:rFonts w:ascii="Times New Roman" w:hAnsi="Times New Roman"/>
          <w:b/>
          <w:color w:val="000000"/>
          <w:sz w:val="24"/>
          <w:szCs w:val="24"/>
        </w:rPr>
        <w:t>к введению федерального государственного образовательного стандарта</w:t>
      </w:r>
    </w:p>
    <w:p w:rsidR="00AD2D90" w:rsidRPr="00A45B99" w:rsidRDefault="00AD2D90" w:rsidP="00AD2D90">
      <w:pPr>
        <w:shd w:val="clear" w:color="auto" w:fill="FFFFFF"/>
        <w:tabs>
          <w:tab w:val="left" w:pos="-492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5B99">
        <w:rPr>
          <w:rFonts w:ascii="Times New Roman" w:hAnsi="Times New Roman"/>
          <w:b/>
          <w:color w:val="000000"/>
          <w:sz w:val="24"/>
          <w:szCs w:val="24"/>
        </w:rPr>
        <w:t xml:space="preserve"> основного общего образования</w:t>
      </w:r>
    </w:p>
    <w:p w:rsidR="00A45B99" w:rsidRPr="00A45B99" w:rsidRDefault="00A45B99" w:rsidP="00A45B9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45B99">
        <w:rPr>
          <w:rFonts w:ascii="Times New Roman" w:hAnsi="Times New Roman"/>
          <w:b/>
          <w:color w:val="000000"/>
          <w:sz w:val="24"/>
          <w:szCs w:val="24"/>
        </w:rPr>
        <w:t>1. Цель мониторинга</w:t>
      </w:r>
      <w:r w:rsidRPr="00A45B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5B99" w:rsidRPr="00A45B99" w:rsidRDefault="00A45B99" w:rsidP="00A45B99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45B99">
        <w:rPr>
          <w:rFonts w:ascii="Times New Roman" w:hAnsi="Times New Roman"/>
          <w:color w:val="000000"/>
          <w:sz w:val="24"/>
          <w:szCs w:val="24"/>
        </w:rPr>
        <w:t>Определить уровень готовности образовательных учреждений Республики Тыва к введению федерального государственного образовательного стандарта основного общего образования (ФГОС ООО).</w:t>
      </w:r>
    </w:p>
    <w:p w:rsidR="00A45B99" w:rsidRPr="00A45B99" w:rsidRDefault="00A45B99" w:rsidP="00A45B99">
      <w:pPr>
        <w:ind w:left="360"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45B99" w:rsidRPr="00A45B99" w:rsidRDefault="00A45B99" w:rsidP="00A45B99">
      <w:pPr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A45B99">
        <w:rPr>
          <w:rFonts w:ascii="Times New Roman" w:hAnsi="Times New Roman"/>
          <w:b/>
          <w:color w:val="000000"/>
          <w:sz w:val="24"/>
          <w:szCs w:val="24"/>
        </w:rPr>
        <w:t>. Объект мониторинга</w:t>
      </w:r>
    </w:p>
    <w:p w:rsidR="00A45B99" w:rsidRPr="00A45B99" w:rsidRDefault="00A45B99" w:rsidP="00A45B9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45B99">
        <w:rPr>
          <w:rFonts w:ascii="Times New Roman" w:hAnsi="Times New Roman"/>
          <w:sz w:val="24"/>
          <w:szCs w:val="24"/>
        </w:rPr>
        <w:t>Управление процессом подготовки образовательной системы к введению ФГОС ООО на уровне общеобразовательного учреждения.</w:t>
      </w:r>
    </w:p>
    <w:p w:rsidR="00A45B99" w:rsidRPr="00A45B99" w:rsidRDefault="00A45B99" w:rsidP="00A45B99">
      <w:pPr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45B99" w:rsidRPr="00A45B99" w:rsidRDefault="00A45B99" w:rsidP="00A45B99">
      <w:pPr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45B99">
        <w:rPr>
          <w:rFonts w:ascii="Times New Roman" w:hAnsi="Times New Roman"/>
          <w:b/>
          <w:color w:val="000000"/>
          <w:sz w:val="24"/>
          <w:szCs w:val="24"/>
        </w:rPr>
        <w:t>. Предмет мониторинга</w:t>
      </w:r>
    </w:p>
    <w:p w:rsidR="00A45B99" w:rsidRPr="00A45B99" w:rsidRDefault="00A45B99" w:rsidP="00A45B9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45B99">
        <w:rPr>
          <w:rFonts w:ascii="Times New Roman" w:hAnsi="Times New Roman"/>
          <w:color w:val="000000"/>
          <w:sz w:val="24"/>
          <w:szCs w:val="24"/>
        </w:rPr>
        <w:t xml:space="preserve">Состояние управления </w:t>
      </w:r>
      <w:r w:rsidRPr="00A45B99">
        <w:rPr>
          <w:rFonts w:ascii="Times New Roman" w:hAnsi="Times New Roman"/>
          <w:sz w:val="24"/>
          <w:szCs w:val="24"/>
        </w:rPr>
        <w:t>процессом подготовки образовательной системы к введению ФГОС ООО на  уровне общеобразовательного учреждения.</w:t>
      </w:r>
    </w:p>
    <w:p w:rsidR="00A45B99" w:rsidRPr="00A45B99" w:rsidRDefault="00A45B99" w:rsidP="00A45B99">
      <w:pPr>
        <w:ind w:firstLine="540"/>
        <w:rPr>
          <w:rFonts w:ascii="Times New Roman" w:hAnsi="Times New Roman"/>
          <w:b/>
          <w:color w:val="000000"/>
          <w:sz w:val="24"/>
          <w:szCs w:val="24"/>
        </w:rPr>
      </w:pPr>
    </w:p>
    <w:p w:rsidR="00A45B99" w:rsidRPr="00A45B99" w:rsidRDefault="00A45B99" w:rsidP="00A45B99">
      <w:pPr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A45B99">
        <w:rPr>
          <w:rFonts w:ascii="Times New Roman" w:hAnsi="Times New Roman"/>
          <w:b/>
          <w:color w:val="000000"/>
          <w:sz w:val="24"/>
          <w:szCs w:val="24"/>
        </w:rPr>
        <w:t>. Задачи мониторинга</w:t>
      </w:r>
    </w:p>
    <w:p w:rsidR="00A45B99" w:rsidRPr="00A45B99" w:rsidRDefault="00A45B99" w:rsidP="00A45B99">
      <w:pPr>
        <w:widowControl w:val="0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B99">
        <w:rPr>
          <w:rFonts w:ascii="Times New Roman" w:hAnsi="Times New Roman"/>
          <w:sz w:val="24"/>
          <w:szCs w:val="24"/>
        </w:rPr>
        <w:t>получение комплексной информации об уровне готовности образовательных учреждений к введению ФГОС ООО, с</w:t>
      </w:r>
      <w:r w:rsidRPr="00A45B99">
        <w:rPr>
          <w:rFonts w:ascii="Times New Roman" w:hAnsi="Times New Roman"/>
          <w:color w:val="000000"/>
          <w:sz w:val="24"/>
          <w:szCs w:val="24"/>
        </w:rPr>
        <w:t xml:space="preserve">остоянии управления </w:t>
      </w:r>
      <w:r w:rsidRPr="00A45B99">
        <w:rPr>
          <w:rFonts w:ascii="Times New Roman" w:hAnsi="Times New Roman"/>
          <w:sz w:val="24"/>
          <w:szCs w:val="24"/>
        </w:rPr>
        <w:t>процессом подготовки образовательной системы к введению ФГОС ООО на институциональном уровне;</w:t>
      </w:r>
    </w:p>
    <w:p w:rsidR="00A45B99" w:rsidRPr="00A45B99" w:rsidRDefault="00A45B99" w:rsidP="00A45B99">
      <w:pPr>
        <w:widowControl w:val="0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B99">
        <w:rPr>
          <w:rFonts w:ascii="Times New Roman" w:hAnsi="Times New Roman"/>
          <w:sz w:val="24"/>
          <w:szCs w:val="24"/>
        </w:rPr>
        <w:t xml:space="preserve">выявление общеобразовательных учреждений с положительной динамикой развития, изучение и представление опыта их работы; </w:t>
      </w:r>
    </w:p>
    <w:p w:rsidR="00A45B99" w:rsidRPr="00A45B99" w:rsidRDefault="00A45B99" w:rsidP="00A45B99">
      <w:pPr>
        <w:widowControl w:val="0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B99">
        <w:rPr>
          <w:rFonts w:ascii="Times New Roman" w:hAnsi="Times New Roman"/>
          <w:sz w:val="24"/>
          <w:szCs w:val="24"/>
        </w:rPr>
        <w:t xml:space="preserve">организация оперативного реагирования на негативные тенденции в системе образования; </w:t>
      </w:r>
    </w:p>
    <w:p w:rsidR="00A45B99" w:rsidRPr="00A45B99" w:rsidRDefault="00A45B99" w:rsidP="00A45B99">
      <w:pPr>
        <w:widowControl w:val="0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B99">
        <w:rPr>
          <w:rFonts w:ascii="Times New Roman" w:hAnsi="Times New Roman"/>
          <w:sz w:val="24"/>
          <w:szCs w:val="24"/>
        </w:rPr>
        <w:t xml:space="preserve">подготовка ежегодных отчетов по результатам мониторинга; </w:t>
      </w:r>
    </w:p>
    <w:p w:rsidR="00A45B99" w:rsidRPr="00A45B99" w:rsidRDefault="00A45B99" w:rsidP="00A45B99">
      <w:pPr>
        <w:widowControl w:val="0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45B99">
        <w:rPr>
          <w:rFonts w:ascii="Times New Roman" w:hAnsi="Times New Roman"/>
          <w:sz w:val="24"/>
          <w:szCs w:val="24"/>
        </w:rPr>
        <w:t xml:space="preserve">подготовка методических рекомендаций для образовательных учреждений, направленных </w:t>
      </w:r>
      <w:r w:rsidRPr="00A45B99">
        <w:rPr>
          <w:rFonts w:ascii="Times New Roman" w:hAnsi="Times New Roman"/>
          <w:iCs/>
          <w:sz w:val="24"/>
          <w:szCs w:val="24"/>
        </w:rPr>
        <w:t>на преодоление негативных и поддержку позитивных тенденций в развитии региональной системы образования.</w:t>
      </w:r>
    </w:p>
    <w:p w:rsidR="00A45B99" w:rsidRPr="00A45B99" w:rsidRDefault="00A45B99" w:rsidP="00A45B99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45B99" w:rsidRPr="00A45B99" w:rsidRDefault="00A45B99" w:rsidP="00A45B99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45B99">
        <w:rPr>
          <w:rFonts w:ascii="Times New Roman" w:hAnsi="Times New Roman"/>
          <w:b/>
          <w:sz w:val="24"/>
          <w:szCs w:val="24"/>
        </w:rPr>
        <w:t>. Система критериев</w:t>
      </w:r>
    </w:p>
    <w:p w:rsidR="00A45B99" w:rsidRPr="00A45B99" w:rsidRDefault="00A45B99" w:rsidP="00A45B99">
      <w:pPr>
        <w:widowControl w:val="0"/>
        <w:numPr>
          <w:ilvl w:val="0"/>
          <w:numId w:val="24"/>
        </w:numPr>
        <w:tabs>
          <w:tab w:val="clear" w:pos="720"/>
          <w:tab w:val="num" w:pos="1260"/>
        </w:tabs>
        <w:autoSpaceDE w:val="0"/>
        <w:spacing w:after="0" w:line="240" w:lineRule="auto"/>
        <w:ind w:left="1260"/>
        <w:jc w:val="both"/>
        <w:rPr>
          <w:rFonts w:ascii="Times New Roman" w:hAnsi="Times New Roman"/>
          <w:bCs/>
          <w:sz w:val="24"/>
          <w:szCs w:val="24"/>
        </w:rPr>
      </w:pPr>
      <w:r w:rsidRPr="00A45B99">
        <w:rPr>
          <w:rFonts w:ascii="Times New Roman" w:hAnsi="Times New Roman"/>
          <w:bCs/>
          <w:sz w:val="24"/>
          <w:szCs w:val="24"/>
        </w:rPr>
        <w:lastRenderedPageBreak/>
        <w:t>Соответствие нормативной базы образовательного учреждения требованиям   ФГОС ООО</w:t>
      </w:r>
    </w:p>
    <w:p w:rsidR="00A45B99" w:rsidRPr="00A45B99" w:rsidRDefault="00A45B99" w:rsidP="00A45B99">
      <w:pPr>
        <w:widowControl w:val="0"/>
        <w:numPr>
          <w:ilvl w:val="0"/>
          <w:numId w:val="24"/>
        </w:numPr>
        <w:tabs>
          <w:tab w:val="clear" w:pos="720"/>
          <w:tab w:val="num" w:pos="1260"/>
        </w:tabs>
        <w:autoSpaceDE w:val="0"/>
        <w:spacing w:after="0" w:line="240" w:lineRule="auto"/>
        <w:ind w:left="1260"/>
        <w:jc w:val="both"/>
        <w:rPr>
          <w:rFonts w:ascii="Times New Roman" w:hAnsi="Times New Roman"/>
          <w:bCs/>
          <w:sz w:val="24"/>
          <w:szCs w:val="24"/>
        </w:rPr>
      </w:pPr>
      <w:r w:rsidRPr="00A45B99">
        <w:rPr>
          <w:rFonts w:ascii="Times New Roman" w:hAnsi="Times New Roman"/>
          <w:bCs/>
          <w:sz w:val="24"/>
          <w:szCs w:val="24"/>
        </w:rPr>
        <w:t>Соответствие финансового обеспечения образовательного учреждения требованиям введения ФГОС</w:t>
      </w:r>
    </w:p>
    <w:p w:rsidR="00A45B99" w:rsidRPr="00A45B99" w:rsidRDefault="00A45B99" w:rsidP="00A45B99">
      <w:pPr>
        <w:widowControl w:val="0"/>
        <w:numPr>
          <w:ilvl w:val="0"/>
          <w:numId w:val="24"/>
        </w:numPr>
        <w:tabs>
          <w:tab w:val="clear" w:pos="720"/>
          <w:tab w:val="num" w:pos="1260"/>
        </w:tabs>
        <w:autoSpaceDE w:val="0"/>
        <w:spacing w:after="0" w:line="240" w:lineRule="auto"/>
        <w:ind w:left="1260"/>
        <w:jc w:val="both"/>
        <w:rPr>
          <w:rFonts w:ascii="Times New Roman" w:hAnsi="Times New Roman"/>
          <w:bCs/>
          <w:sz w:val="24"/>
          <w:szCs w:val="24"/>
        </w:rPr>
      </w:pPr>
      <w:r w:rsidRPr="00A45B99">
        <w:rPr>
          <w:rFonts w:ascii="Times New Roman" w:hAnsi="Times New Roman"/>
          <w:bCs/>
          <w:sz w:val="24"/>
          <w:szCs w:val="24"/>
        </w:rPr>
        <w:t>Соответствие организационного и методического обеспечения требованиям введения ФГОС</w:t>
      </w:r>
    </w:p>
    <w:p w:rsidR="00A45B99" w:rsidRPr="00A45B99" w:rsidRDefault="00A45B99" w:rsidP="00A45B99">
      <w:pPr>
        <w:widowControl w:val="0"/>
        <w:numPr>
          <w:ilvl w:val="0"/>
          <w:numId w:val="24"/>
        </w:numPr>
        <w:tabs>
          <w:tab w:val="clear" w:pos="720"/>
          <w:tab w:val="num" w:pos="1260"/>
        </w:tabs>
        <w:autoSpaceDE w:val="0"/>
        <w:spacing w:after="0" w:line="240" w:lineRule="auto"/>
        <w:ind w:left="1260"/>
        <w:jc w:val="both"/>
        <w:rPr>
          <w:rFonts w:ascii="Times New Roman" w:hAnsi="Times New Roman"/>
          <w:bCs/>
          <w:sz w:val="24"/>
          <w:szCs w:val="24"/>
        </w:rPr>
      </w:pPr>
      <w:r w:rsidRPr="00A45B99">
        <w:rPr>
          <w:rFonts w:ascii="Times New Roman" w:hAnsi="Times New Roman"/>
          <w:bCs/>
          <w:sz w:val="24"/>
          <w:szCs w:val="24"/>
        </w:rPr>
        <w:t>Соответствие информационного обеспечения  требованиям введения ФГОС</w:t>
      </w:r>
    </w:p>
    <w:p w:rsidR="00A45B99" w:rsidRPr="00A45B99" w:rsidRDefault="00A45B99" w:rsidP="00A45B99">
      <w:pPr>
        <w:widowControl w:val="0"/>
        <w:numPr>
          <w:ilvl w:val="0"/>
          <w:numId w:val="24"/>
        </w:numPr>
        <w:tabs>
          <w:tab w:val="clear" w:pos="720"/>
          <w:tab w:val="num" w:pos="1260"/>
        </w:tabs>
        <w:autoSpaceDE w:val="0"/>
        <w:spacing w:after="0" w:line="240" w:lineRule="auto"/>
        <w:ind w:left="1260"/>
        <w:jc w:val="both"/>
        <w:rPr>
          <w:rFonts w:ascii="Times New Roman" w:hAnsi="Times New Roman"/>
          <w:bCs/>
          <w:sz w:val="24"/>
          <w:szCs w:val="24"/>
        </w:rPr>
      </w:pPr>
      <w:r w:rsidRPr="00A45B99">
        <w:rPr>
          <w:rFonts w:ascii="Times New Roman" w:hAnsi="Times New Roman"/>
          <w:bCs/>
          <w:sz w:val="24"/>
          <w:szCs w:val="24"/>
        </w:rPr>
        <w:t>Соответствие материально-технического обеспечения  требованиям введения ФГОС</w:t>
      </w:r>
    </w:p>
    <w:p w:rsidR="00A45B99" w:rsidRPr="00A45B99" w:rsidRDefault="00A45B99" w:rsidP="00A45B99">
      <w:pPr>
        <w:widowControl w:val="0"/>
        <w:numPr>
          <w:ilvl w:val="0"/>
          <w:numId w:val="24"/>
        </w:numPr>
        <w:tabs>
          <w:tab w:val="clear" w:pos="720"/>
          <w:tab w:val="num" w:pos="1260"/>
        </w:tabs>
        <w:autoSpaceDE w:val="0"/>
        <w:spacing w:after="0" w:line="240" w:lineRule="auto"/>
        <w:ind w:left="1260"/>
        <w:jc w:val="both"/>
        <w:rPr>
          <w:rFonts w:ascii="Times New Roman" w:hAnsi="Times New Roman"/>
          <w:bCs/>
          <w:sz w:val="24"/>
          <w:szCs w:val="24"/>
        </w:rPr>
      </w:pPr>
      <w:r w:rsidRPr="00A45B99">
        <w:rPr>
          <w:rFonts w:ascii="Times New Roman" w:hAnsi="Times New Roman"/>
          <w:bCs/>
          <w:sz w:val="24"/>
          <w:szCs w:val="24"/>
        </w:rPr>
        <w:t>Соответствие психолого-педагогического обеспечения требованиям введения ФГОС</w:t>
      </w:r>
    </w:p>
    <w:p w:rsidR="00A45B99" w:rsidRPr="00A45B99" w:rsidRDefault="00A45B99" w:rsidP="00A45B99">
      <w:pPr>
        <w:widowControl w:val="0"/>
        <w:numPr>
          <w:ilvl w:val="0"/>
          <w:numId w:val="24"/>
        </w:numPr>
        <w:tabs>
          <w:tab w:val="clear" w:pos="720"/>
          <w:tab w:val="num" w:pos="1260"/>
        </w:tabs>
        <w:autoSpaceDE w:val="0"/>
        <w:spacing w:after="0" w:line="240" w:lineRule="auto"/>
        <w:ind w:left="1260"/>
        <w:jc w:val="both"/>
        <w:rPr>
          <w:rFonts w:ascii="Times New Roman" w:hAnsi="Times New Roman"/>
          <w:bCs/>
          <w:sz w:val="24"/>
          <w:szCs w:val="24"/>
        </w:rPr>
      </w:pPr>
      <w:r w:rsidRPr="00A45B99">
        <w:rPr>
          <w:rFonts w:ascii="Times New Roman" w:hAnsi="Times New Roman"/>
          <w:bCs/>
          <w:sz w:val="24"/>
          <w:szCs w:val="24"/>
        </w:rPr>
        <w:t>Соответствие кадровых ресурсов требованиям введения ФГОС.</w:t>
      </w:r>
    </w:p>
    <w:p w:rsidR="00A45B99" w:rsidRPr="00A45B99" w:rsidRDefault="00A45B99" w:rsidP="00A45B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5B99" w:rsidRPr="00A45B99" w:rsidRDefault="00A45B99" w:rsidP="00A45B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5B99" w:rsidRPr="00A45B99" w:rsidRDefault="00A45B99" w:rsidP="00A45B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5B99" w:rsidRPr="00A45B99" w:rsidRDefault="00A45B99" w:rsidP="00A45B99">
      <w:pPr>
        <w:jc w:val="center"/>
        <w:rPr>
          <w:rFonts w:ascii="Times New Roman" w:hAnsi="Times New Roman"/>
          <w:b/>
          <w:sz w:val="24"/>
          <w:szCs w:val="24"/>
        </w:rPr>
      </w:pPr>
      <w:r w:rsidRPr="00A45B99">
        <w:rPr>
          <w:rFonts w:ascii="Times New Roman" w:hAnsi="Times New Roman"/>
          <w:b/>
          <w:sz w:val="24"/>
          <w:szCs w:val="24"/>
        </w:rPr>
        <w:t>КАРТА САМООЦЕНКИ</w:t>
      </w:r>
    </w:p>
    <w:p w:rsidR="00A45B99" w:rsidRPr="00A45B99" w:rsidRDefault="00A45B99" w:rsidP="00A45B99">
      <w:pPr>
        <w:jc w:val="center"/>
        <w:rPr>
          <w:rFonts w:ascii="Times New Roman" w:hAnsi="Times New Roman"/>
          <w:b/>
          <w:sz w:val="24"/>
          <w:szCs w:val="24"/>
        </w:rPr>
      </w:pPr>
      <w:r w:rsidRPr="00A45B99">
        <w:rPr>
          <w:rFonts w:ascii="Times New Roman" w:hAnsi="Times New Roman"/>
          <w:b/>
          <w:sz w:val="24"/>
          <w:szCs w:val="24"/>
        </w:rPr>
        <w:t>готовности общеобразовательного учреждения к введению федерального государственного образовательного стандарта основного общего образования</w:t>
      </w:r>
    </w:p>
    <w:p w:rsidR="00A45B99" w:rsidRPr="00A45B99" w:rsidRDefault="00A45B99" w:rsidP="00A45B99">
      <w:pPr>
        <w:jc w:val="center"/>
        <w:rPr>
          <w:rFonts w:ascii="Times New Roman" w:hAnsi="Times New Roman"/>
          <w:b/>
          <w:sz w:val="24"/>
          <w:szCs w:val="24"/>
        </w:rPr>
      </w:pPr>
      <w:r w:rsidRPr="00A45B99">
        <w:rPr>
          <w:rFonts w:ascii="Times New Roman" w:hAnsi="Times New Roman"/>
          <w:b/>
          <w:sz w:val="24"/>
          <w:szCs w:val="24"/>
        </w:rPr>
        <w:t xml:space="preserve"> (ФГОС ООО)</w:t>
      </w:r>
    </w:p>
    <w:p w:rsidR="00A45B99" w:rsidRPr="00A45B99" w:rsidRDefault="00A45B99" w:rsidP="00A45B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5B99" w:rsidRPr="00A45B99" w:rsidRDefault="00A45B99" w:rsidP="00A45B99">
      <w:pPr>
        <w:rPr>
          <w:rFonts w:ascii="Times New Roman" w:hAnsi="Times New Roman"/>
          <w:sz w:val="24"/>
          <w:szCs w:val="24"/>
        </w:rPr>
      </w:pPr>
      <w:r w:rsidRPr="00A45B99">
        <w:rPr>
          <w:rFonts w:ascii="Times New Roman" w:hAnsi="Times New Roman"/>
          <w:sz w:val="24"/>
          <w:szCs w:val="24"/>
        </w:rPr>
        <w:t>Муниципальное образование _______________________________________________________________</w:t>
      </w:r>
    </w:p>
    <w:p w:rsidR="00A45B99" w:rsidRPr="00A45B99" w:rsidRDefault="00A45B99" w:rsidP="00A45B99">
      <w:pPr>
        <w:jc w:val="both"/>
        <w:rPr>
          <w:rFonts w:ascii="Times New Roman" w:hAnsi="Times New Roman"/>
          <w:sz w:val="24"/>
          <w:szCs w:val="24"/>
        </w:rPr>
      </w:pPr>
    </w:p>
    <w:p w:rsidR="00A45B99" w:rsidRPr="00A45B99" w:rsidRDefault="00A45B99" w:rsidP="00A45B99">
      <w:pPr>
        <w:jc w:val="both"/>
        <w:rPr>
          <w:rFonts w:ascii="Times New Roman" w:hAnsi="Times New Roman"/>
          <w:sz w:val="24"/>
          <w:szCs w:val="24"/>
        </w:rPr>
      </w:pPr>
      <w:r w:rsidRPr="00A45B99">
        <w:rPr>
          <w:rFonts w:ascii="Times New Roman" w:hAnsi="Times New Roman"/>
          <w:sz w:val="24"/>
          <w:szCs w:val="24"/>
        </w:rPr>
        <w:t>Наименование общеобразовательного учреждения (в соответствии с учредительными документами) ______________________________________</w:t>
      </w:r>
    </w:p>
    <w:p w:rsidR="00A45B99" w:rsidRPr="00A45B99" w:rsidRDefault="00A45B99" w:rsidP="00A45B99">
      <w:pPr>
        <w:ind w:right="2"/>
        <w:rPr>
          <w:rFonts w:ascii="Times New Roman" w:hAnsi="Times New Roman"/>
          <w:sz w:val="24"/>
          <w:szCs w:val="24"/>
        </w:rPr>
      </w:pPr>
      <w:r w:rsidRPr="00A45B9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B99" w:rsidRPr="00A45B99" w:rsidRDefault="00A45B99" w:rsidP="00A45B99">
      <w:pPr>
        <w:jc w:val="both"/>
        <w:rPr>
          <w:rFonts w:ascii="Times New Roman" w:hAnsi="Times New Roman"/>
          <w:sz w:val="24"/>
          <w:szCs w:val="24"/>
        </w:rPr>
      </w:pPr>
      <w:r w:rsidRPr="00A45B99">
        <w:rPr>
          <w:rFonts w:ascii="Times New Roman" w:hAnsi="Times New Roman"/>
          <w:b/>
          <w:sz w:val="24"/>
          <w:szCs w:val="24"/>
        </w:rPr>
        <w:t>Количество пятых классов</w:t>
      </w:r>
      <w:r w:rsidRPr="00A45B99">
        <w:rPr>
          <w:rFonts w:ascii="Times New Roman" w:hAnsi="Times New Roman"/>
          <w:sz w:val="24"/>
          <w:szCs w:val="24"/>
        </w:rPr>
        <w:t xml:space="preserve">, перешедшие на </w:t>
      </w:r>
      <w:r w:rsidRPr="00A45B99">
        <w:rPr>
          <w:rFonts w:ascii="Times New Roman" w:hAnsi="Times New Roman"/>
          <w:b/>
          <w:sz w:val="24"/>
          <w:szCs w:val="24"/>
        </w:rPr>
        <w:t xml:space="preserve">ФГОС ООО с 1 сентября 2013 года </w:t>
      </w:r>
      <w:r w:rsidRPr="00A45B99">
        <w:rPr>
          <w:rFonts w:ascii="Times New Roman" w:hAnsi="Times New Roman"/>
          <w:sz w:val="24"/>
          <w:szCs w:val="24"/>
        </w:rPr>
        <w:t>_________ (для «пилотных» ОУ)</w:t>
      </w:r>
    </w:p>
    <w:p w:rsidR="00A45B99" w:rsidRPr="00A45B99" w:rsidRDefault="00A45B99" w:rsidP="00A45B99">
      <w:pPr>
        <w:jc w:val="both"/>
        <w:rPr>
          <w:rFonts w:ascii="Times New Roman" w:hAnsi="Times New Roman"/>
          <w:sz w:val="24"/>
          <w:szCs w:val="24"/>
        </w:rPr>
      </w:pPr>
      <w:r w:rsidRPr="00A45B99">
        <w:rPr>
          <w:rFonts w:ascii="Times New Roman" w:hAnsi="Times New Roman"/>
          <w:b/>
          <w:sz w:val="24"/>
          <w:szCs w:val="24"/>
        </w:rPr>
        <w:t>Количество шестых классов</w:t>
      </w:r>
      <w:r w:rsidRPr="00A45B99">
        <w:rPr>
          <w:rFonts w:ascii="Times New Roman" w:hAnsi="Times New Roman"/>
          <w:sz w:val="24"/>
          <w:szCs w:val="24"/>
        </w:rPr>
        <w:t xml:space="preserve">, продолжающих обучение по </w:t>
      </w:r>
      <w:r w:rsidRPr="00A45B99">
        <w:rPr>
          <w:rFonts w:ascii="Times New Roman" w:hAnsi="Times New Roman"/>
          <w:b/>
          <w:sz w:val="24"/>
          <w:szCs w:val="24"/>
        </w:rPr>
        <w:t xml:space="preserve">ФГОС ООО с 1 сентября 2012 года </w:t>
      </w:r>
      <w:r w:rsidRPr="00A45B99">
        <w:rPr>
          <w:rFonts w:ascii="Times New Roman" w:hAnsi="Times New Roman"/>
          <w:sz w:val="24"/>
          <w:szCs w:val="24"/>
        </w:rPr>
        <w:t>_________ (для «пилотных» ОУ)</w:t>
      </w:r>
    </w:p>
    <w:p w:rsidR="00A45B99" w:rsidRPr="00A45B99" w:rsidRDefault="00A45B99" w:rsidP="00A45B99">
      <w:pPr>
        <w:jc w:val="both"/>
        <w:rPr>
          <w:rFonts w:ascii="Times New Roman" w:hAnsi="Times New Roman"/>
          <w:sz w:val="24"/>
          <w:szCs w:val="24"/>
        </w:rPr>
      </w:pPr>
      <w:r w:rsidRPr="00A45B99">
        <w:rPr>
          <w:rFonts w:ascii="Times New Roman" w:hAnsi="Times New Roman"/>
          <w:sz w:val="24"/>
          <w:szCs w:val="24"/>
        </w:rPr>
        <w:t>Общее количество учителей-предметников основной школы на 1 сентября 2013 г.:__________________</w:t>
      </w:r>
    </w:p>
    <w:p w:rsidR="00A45B99" w:rsidRPr="00A45B99" w:rsidRDefault="00A45B99" w:rsidP="00A45B99">
      <w:pPr>
        <w:jc w:val="both"/>
        <w:rPr>
          <w:rFonts w:ascii="Times New Roman" w:hAnsi="Times New Roman"/>
          <w:sz w:val="24"/>
          <w:szCs w:val="24"/>
        </w:rPr>
      </w:pPr>
      <w:r w:rsidRPr="00A45B99">
        <w:rPr>
          <w:rFonts w:ascii="Times New Roman" w:hAnsi="Times New Roman"/>
          <w:sz w:val="24"/>
          <w:szCs w:val="24"/>
        </w:rPr>
        <w:t xml:space="preserve">Общее количество </w:t>
      </w:r>
      <w:r w:rsidRPr="00A45B99">
        <w:rPr>
          <w:rFonts w:ascii="Times New Roman" w:hAnsi="Times New Roman"/>
          <w:b/>
          <w:sz w:val="24"/>
          <w:szCs w:val="24"/>
        </w:rPr>
        <w:t xml:space="preserve">учителей-предметников </w:t>
      </w:r>
      <w:r w:rsidRPr="00A45B99">
        <w:rPr>
          <w:rFonts w:ascii="Times New Roman" w:hAnsi="Times New Roman"/>
          <w:sz w:val="24"/>
          <w:szCs w:val="24"/>
        </w:rPr>
        <w:t xml:space="preserve">основной школы, работающих в </w:t>
      </w:r>
      <w:r w:rsidRPr="00A45B99">
        <w:rPr>
          <w:rFonts w:ascii="Times New Roman" w:hAnsi="Times New Roman"/>
          <w:b/>
          <w:sz w:val="24"/>
          <w:szCs w:val="24"/>
        </w:rPr>
        <w:t xml:space="preserve">5, 6 «пилотных» классах </w:t>
      </w:r>
      <w:r w:rsidRPr="00A45B99">
        <w:rPr>
          <w:rFonts w:ascii="Times New Roman" w:hAnsi="Times New Roman"/>
          <w:sz w:val="24"/>
          <w:szCs w:val="24"/>
        </w:rPr>
        <w:t>на 1 сентября 2013 г.:______________________</w:t>
      </w:r>
    </w:p>
    <w:p w:rsidR="00A45B99" w:rsidRPr="00A45B99" w:rsidRDefault="00A45B99" w:rsidP="00A45B99">
      <w:pPr>
        <w:jc w:val="both"/>
        <w:rPr>
          <w:rFonts w:ascii="Times New Roman" w:hAnsi="Times New Roman"/>
          <w:sz w:val="24"/>
          <w:szCs w:val="24"/>
        </w:rPr>
      </w:pPr>
      <w:r w:rsidRPr="00A45B99">
        <w:rPr>
          <w:rFonts w:ascii="Times New Roman" w:hAnsi="Times New Roman"/>
          <w:sz w:val="24"/>
          <w:szCs w:val="24"/>
        </w:rPr>
        <w:t xml:space="preserve">Общее количество </w:t>
      </w:r>
      <w:r w:rsidRPr="00A45B99">
        <w:rPr>
          <w:rFonts w:ascii="Times New Roman" w:hAnsi="Times New Roman"/>
          <w:b/>
          <w:sz w:val="24"/>
          <w:szCs w:val="24"/>
        </w:rPr>
        <w:t>педагогов дополнительного образования</w:t>
      </w:r>
      <w:r w:rsidRPr="00A45B99">
        <w:rPr>
          <w:rFonts w:ascii="Times New Roman" w:hAnsi="Times New Roman"/>
          <w:sz w:val="24"/>
          <w:szCs w:val="24"/>
        </w:rPr>
        <w:t xml:space="preserve">, привлеченных для работы во внеурочной деятельности </w:t>
      </w:r>
      <w:r w:rsidRPr="00A45B99">
        <w:rPr>
          <w:rFonts w:ascii="Times New Roman" w:hAnsi="Times New Roman"/>
          <w:b/>
          <w:sz w:val="24"/>
          <w:szCs w:val="24"/>
        </w:rPr>
        <w:t>«пилотных» 5, 6 классов</w:t>
      </w:r>
      <w:r w:rsidRPr="00A45B99">
        <w:rPr>
          <w:rFonts w:ascii="Times New Roman" w:hAnsi="Times New Roman"/>
          <w:sz w:val="24"/>
          <w:szCs w:val="24"/>
        </w:rPr>
        <w:t xml:space="preserve"> на 1 сентября 2013г.____________</w:t>
      </w:r>
    </w:p>
    <w:p w:rsidR="00A45B99" w:rsidRPr="00A45B99" w:rsidRDefault="00A45B99" w:rsidP="00A45B99">
      <w:pPr>
        <w:rPr>
          <w:rFonts w:ascii="Times New Roman" w:hAnsi="Times New Roman"/>
          <w:sz w:val="24"/>
          <w:szCs w:val="24"/>
        </w:rPr>
      </w:pPr>
    </w:p>
    <w:tbl>
      <w:tblPr>
        <w:tblW w:w="102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5"/>
        <w:gridCol w:w="1682"/>
        <w:gridCol w:w="985"/>
        <w:gridCol w:w="916"/>
      </w:tblGrid>
      <w:tr w:rsidR="00A45B99" w:rsidRPr="00A45B99" w:rsidTr="00A45B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Оценка состояния</w:t>
            </w: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Да (1 балл)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Нет (0 баллов)</w:t>
            </w: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Нормативно-правовое обеспечение деятельности образовательного учреждения в условиях введения ФГОС ООО</w:t>
            </w: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Сформирован банк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  <w:lang w:val="en-US"/>
              </w:rPr>
              <w:t>0.9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Внесены изменения и дополнения в Устав образовательного учреждения.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Pr="00A45B9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45B99">
              <w:rPr>
                <w:rFonts w:ascii="Times New Roman" w:hAnsi="Times New Roman"/>
                <w:sz w:val="24"/>
                <w:szCs w:val="24"/>
              </w:rPr>
              <w:t>(адаптированы)</w:t>
            </w:r>
            <w:r w:rsidRPr="00A45B9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45B99">
              <w:rPr>
                <w:rFonts w:ascii="Times New Roman" w:hAnsi="Times New Roman"/>
                <w:sz w:val="24"/>
                <w:szCs w:val="24"/>
              </w:rPr>
              <w:t>и</w:t>
            </w:r>
            <w:r w:rsidRPr="00A45B9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45B99">
              <w:rPr>
                <w:rFonts w:ascii="Times New Roman" w:hAnsi="Times New Roman"/>
                <w:sz w:val="24"/>
                <w:szCs w:val="24"/>
              </w:rPr>
              <w:t>утверждены формы договора о предоставлении общего образования муниципальными образовательными учреждениями.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Наличие решения органа государственно-общественного управления (совета школы, управляющего совета, попечительского совета) о введении в образовательном учреждении ФГОС ООО.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Разработана основная образовательная программа:</w:t>
            </w:r>
          </w:p>
        </w:tc>
      </w:tr>
      <w:tr w:rsidR="00A45B99" w:rsidRPr="00A45B99" w:rsidTr="00A45B99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Целевой раздел:</w:t>
            </w:r>
          </w:p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1. пояснительная записка;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2. планируемые результаты освоения основной образовательной программы основного общего образования;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Style w:val="dash0410005f0431005f0437005f0430005f0446005f0020005f0441005f043f005f0438005f0441005f043a005f0430005f005fchar1char1"/>
              </w:rPr>
              <w:t>3. система оценки достижения планируемых результатов освоения основной образовательной программы основного общего образования.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раздел:</w:t>
            </w:r>
          </w:p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Style w:val="dash0410005f0431005f0437005f0430005f0446005f0020005f0441005f043f005f0438005f0441005f043a005f0430005f005fchar1char1"/>
              </w:rPr>
              <w:t>1. программа развития универсальных учебных действий;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Style w:val="dash0410005f0431005f0437005f0430005f0446005f0020005f0441005f043f005f0438005f0441005f043a005f0430005f005fchar1char1"/>
              </w:rPr>
              <w:t>2. программы отдельных учебных предметов, курсов,</w:t>
            </w:r>
            <w:r w:rsidRPr="00A45B99">
              <w:rPr>
                <w:rFonts w:ascii="Times New Roman" w:hAnsi="Times New Roman"/>
                <w:sz w:val="24"/>
                <w:szCs w:val="24"/>
              </w:rPr>
              <w:t xml:space="preserve"> в том числе интегрированных;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Style w:val="dash0410005f0431005f0437005f0430005f0446005f0020005f0441005f043f005f0438005f0441005f043a005f0430005f005fchar1char1"/>
              </w:rPr>
              <w:t>3. программа воспитания и социализации;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Style w:val="normal005f005f005f005fchar1005f005fchar1char1"/>
                <w:rFonts w:ascii="Times New Roman" w:hAnsi="Times New Roman" w:cs="Times New Roman"/>
                <w:sz w:val="24"/>
                <w:szCs w:val="24"/>
              </w:rPr>
              <w:t>4. программа коррекционной работы.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раздел:</w:t>
            </w:r>
          </w:p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Style w:val="dash0410005f0431005f0437005f0430005f0446005f0020005f0441005f043f005f0438005f0441005f043a005f0430005f005fchar1char1"/>
              </w:rPr>
              <w:t>1. учебный план;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Style w:val="dash0410005f0431005f0437005f0430005f0446005f0020005f0441005f043f005f0438005f0441005f043a005f0430005f005fchar1char1"/>
              </w:rPr>
              <w:t>2. система условий реализации основной  образовательной  программы.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Внесены изменения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метапредметных, личностных.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Разработаны (внесены изменения) локальные акты:</w:t>
            </w: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tabs>
                <w:tab w:val="left" w:pos="720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премирования;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tabs>
                <w:tab w:val="left" w:pos="720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регламентирующие организацию и проведение публичного отчета образовательного учреждения;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tabs>
                <w:tab w:val="left" w:pos="720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 (например, положения о информационно-библиотечном центре, физкультурно-оздоровительном центре и др.);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tabs>
                <w:tab w:val="left" w:pos="720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регламентирующие организацию образовательного процесса (Положения о школе полного дня, дополнительном образовании, об образовании в семье и др.).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tabs>
                <w:tab w:val="left" w:pos="720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Разработано нелинейное расписание образовательного процесса в соответствии с целями и задачами основной образовательной программы основной школы.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Наличие приказов, регламентирующих введение стандартов второго поколения в общеобразовательном учреждении:</w:t>
            </w: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tabs>
                <w:tab w:val="left" w:pos="175"/>
              </w:tabs>
              <w:suppressAutoHyphens/>
              <w:snapToGrid w:val="0"/>
              <w:ind w:right="5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О переходе ОУ на обучение  по ФГОС ООО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tabs>
                <w:tab w:val="left" w:pos="175"/>
              </w:tabs>
              <w:suppressAutoHyphens/>
              <w:ind w:right="54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 xml:space="preserve">О разработке образовательной  программы на 201_-201_ </w:t>
            </w:r>
            <w:r w:rsidRPr="00A45B99">
              <w:rPr>
                <w:rFonts w:ascii="Times New Roman" w:hAnsi="Times New Roman"/>
                <w:sz w:val="24"/>
                <w:szCs w:val="24"/>
              </w:rPr>
              <w:lastRenderedPageBreak/>
              <w:t>уч. год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efault"/>
              <w:tabs>
                <w:tab w:val="left" w:pos="2489"/>
                <w:tab w:val="left" w:pos="2597"/>
              </w:tabs>
              <w:ind w:right="234"/>
            </w:pPr>
            <w:r w:rsidRPr="00A45B99">
              <w:t>Об утверждении образовательной программы  на 201_-201_ уч. год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right="5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 xml:space="preserve">Об утверждении годового календарного учебного графика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efault"/>
              <w:ind w:right="234"/>
            </w:pPr>
            <w:r w:rsidRPr="00A45B99">
              <w:t>Об утверждении учебного плана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efault"/>
              <w:ind w:right="234"/>
            </w:pPr>
            <w:r w:rsidRPr="00A45B99">
              <w:t>Об утверждении программы внеурочной деятельности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efault"/>
              <w:ind w:right="54"/>
            </w:pPr>
            <w:r w:rsidRPr="00A45B99">
              <w:t>Об утверждении программы ОУ по повышению уровня профессионального мастерства педагогических работников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efault"/>
              <w:ind w:right="54"/>
            </w:pPr>
            <w:r w:rsidRPr="00A45B99">
              <w:t>О проведении внутришкольного контроля по реализации ФГОС ООО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efault"/>
              <w:ind w:right="54"/>
            </w:pPr>
            <w:r w:rsidRPr="00A45B99">
              <w:t>О внесении изменений в должностные инструкции учителей предметников, заместителя директора по УВР, курирующего реализацию ФГОС ООО, психолога, педагога дополнительного образования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 xml:space="preserve"> Наличие утвержденного  и обоснованного списка учебников для  реализации ФГОС основного общего образования.</w:t>
            </w:r>
          </w:p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Формирование заявки на обеспечение общеобразовательного учреждения учебниками в соответствии с федеральным перечнем.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Наличие должностных инструкций работников ОУ переработанных с учетом ФГОС ООО и Единого квалификационного справочника должностей руководителей, специалистов и служащих</w:t>
            </w:r>
            <w:r w:rsidRPr="00A45B99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  <w:r w:rsidRPr="00A45B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 (мах</w:t>
            </w:r>
            <w:r w:rsidRPr="00A45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45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балл – 31)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обеспечение образовательного учреждения в условиях введения ФГОС</w:t>
            </w: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tabs>
                <w:tab w:val="left" w:pos="720"/>
              </w:tabs>
              <w:suppressAutoHyphens/>
              <w:ind w:firstLine="2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Наличие финансирования за счет средств субвенции учебных расходов в объеме, соответствующем требованиями к материально-техническому обеспечению введения ФГОС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tabs>
                <w:tab w:val="left" w:pos="720"/>
              </w:tabs>
              <w:suppressAutoHyphens/>
              <w:snapToGrid w:val="0"/>
              <w:ind w:firstLine="2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 xml:space="preserve">Наличие финансирования за счет средств учредителя текущего и капитального ремонта, оснащения оборудованием помещений в соответствии с нормами </w:t>
            </w:r>
            <w:r w:rsidRPr="00A45B99">
              <w:rPr>
                <w:rFonts w:ascii="Times New Roman" w:hAnsi="Times New Roman"/>
                <w:sz w:val="24"/>
                <w:szCs w:val="24"/>
              </w:rPr>
              <w:lastRenderedPageBreak/>
              <w:t>СанПиН, правилами безопасности и пожарной безопасности, требованиями к материально-техническому обеспечению введения ФГОС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tabs>
                <w:tab w:val="left" w:pos="720"/>
              </w:tabs>
              <w:suppressAutoHyphens/>
              <w:snapToGrid w:val="0"/>
              <w:ind w:firstLine="2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Определен объем расходов, необходимых для реализации ООП ООО и достижения планируемых результатов, а также механизма их формирования.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tabs>
                <w:tab w:val="left" w:pos="720"/>
              </w:tabs>
              <w:suppressAutoHyphens/>
              <w:snapToGrid w:val="0"/>
              <w:ind w:firstLine="2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В норматив бюджетного финансирования учреждения включена оплата внеурочной деятельности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tabs>
                <w:tab w:val="left" w:pos="720"/>
              </w:tabs>
              <w:suppressAutoHyphens/>
              <w:snapToGrid w:val="0"/>
              <w:ind w:firstLine="2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 (мах</w:t>
            </w:r>
            <w:r w:rsidRPr="00A45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45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балл - 4)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Организационно-методическое обеспечение образовательного учреждения в условиях введения ФГОС</w:t>
            </w: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Создана в общеобразовательном учреждении рабочая группа по введению ФГОС ООО.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 xml:space="preserve">Осуществляется координация деятельности субъектов образовательного процесса, организационных структур учреждения по подготовке и введению ФГОС общего образования в соответствии с дорожной картой 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 xml:space="preserve">   В основной школе организованы постоянно действующие «переговорные площадки» для организации взаимодействия участников образовательного процесса (сайт, блоги, форумы, собрания, совещания и пр.)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на сайте ОУ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в блоге ОУ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на форумах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совещания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другое (указать что)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 xml:space="preserve">  Определена оптимальная модель организации образовательного процесса, обеспечивающая интеграцию урочной и внеурочной деятельности обучающихся.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 xml:space="preserve">   Реализуется современная модель взаимодействия учреждений общего и дополнительного образования детей, культуры, спорта и т.п., обеспечивающих                </w:t>
            </w:r>
            <w:r w:rsidRPr="00A45B9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организацию внеурочной деятельности.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ind w:firstLine="2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использует современные формы представления детских результатов, в том числе: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Защиту творческих, проектных и исследовательских работ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efault"/>
              <w:ind w:firstLine="272"/>
            </w:pPr>
            <w:r w:rsidRPr="00A45B99">
              <w:t xml:space="preserve">Организовано обучение в соответствии с индивидуальным учебным планом. </w:t>
            </w:r>
          </w:p>
          <w:p w:rsidR="00A45B99" w:rsidRPr="00A45B99" w:rsidRDefault="00A45B99">
            <w:pPr>
              <w:suppressAutoHyphens/>
              <w:ind w:firstLine="27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Доля школьников, обучающихся в соответствии с индивидуальным учебным планом, являющимся частью учебного плана общеобразовательного учреждения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efault"/>
              <w:ind w:firstLine="272"/>
            </w:pPr>
            <w:r w:rsidRPr="00A45B99">
              <w:t xml:space="preserve">Организовано обучение в очной форме с дистанционной поддержкой. </w:t>
            </w:r>
          </w:p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Доля школьников, обучающихся в очной форме с дистанционной поддержкой, в 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efault"/>
              <w:ind w:firstLine="272"/>
            </w:pPr>
            <w:r w:rsidRPr="00A45B99">
              <w:t>В оценке достижений учащихся учитывается их индивидуальный прогресс в обучении.</w:t>
            </w:r>
          </w:p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 xml:space="preserve">Доля школьников, в оценке которых учитывается их индивидуальный прогресс в обучении, в %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efault"/>
            </w:pPr>
            <w:r w:rsidRPr="00A45B99">
              <w:t>В оценке достижений учащихся по итогам года учитываются их внеучебные достижения.</w:t>
            </w:r>
          </w:p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 xml:space="preserve">Доля школьников, в оценке которых по итогам года учитывается их внеучебные достижения, в %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efault"/>
            </w:pPr>
            <w:r w:rsidRPr="00A45B99">
              <w:rPr>
                <w:b/>
                <w:bCs/>
              </w:rPr>
              <w:t xml:space="preserve">Итого: (мах балл - </w:t>
            </w:r>
            <w:r w:rsidRPr="00A45B99">
              <w:rPr>
                <w:b/>
                <w:bCs/>
                <w:lang w:val="en-US"/>
              </w:rPr>
              <w:t>18</w:t>
            </w:r>
            <w:r w:rsidRPr="00A45B99">
              <w:rPr>
                <w:b/>
                <w:bCs/>
              </w:rPr>
              <w:t xml:space="preserve">)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Информационное обеспечение образовательного учреждения в условиях введения ФГОС</w:t>
            </w: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 xml:space="preserve">Организовано изучение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общего </w:t>
            </w:r>
            <w:r w:rsidRPr="00A45B9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</w:t>
            </w:r>
            <w:r w:rsidRPr="00A45B9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45B99">
              <w:rPr>
                <w:rFonts w:ascii="Times New Roman" w:hAnsi="Times New Roman"/>
                <w:sz w:val="24"/>
                <w:szCs w:val="24"/>
              </w:rPr>
              <w:t xml:space="preserve">в том числе через сайт образовательного учреждения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Организовано изучение мнения родителей (законных представителей обучающихся) по вопросам введения новых стандартов. Проведено анкетирование на родительских собраниях.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tabs>
                <w:tab w:val="left" w:pos="720"/>
              </w:tabs>
              <w:snapToGrid w:val="0"/>
              <w:ind w:firstLine="2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 xml:space="preserve">Наличие сайта образовательного учреждения с целью обеспечения широкого, постоянного и устойчивого доступа участников образовательного процесса к информации, связанной с реализацией ООП. </w:t>
            </w:r>
          </w:p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Наличие на сайте следующей информации: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 w:rsidP="00A45B99">
            <w:pPr>
              <w:numPr>
                <w:ilvl w:val="0"/>
                <w:numId w:val="25"/>
              </w:numPr>
              <w:tabs>
                <w:tab w:val="num" w:pos="0"/>
                <w:tab w:val="left" w:pos="720"/>
              </w:tabs>
              <w:snapToGrid w:val="0"/>
              <w:spacing w:after="0" w:line="240" w:lineRule="auto"/>
              <w:ind w:left="0" w:firstLine="27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о дате создания образовательной организации;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 w:rsidP="00A45B99">
            <w:pPr>
              <w:numPr>
                <w:ilvl w:val="0"/>
                <w:numId w:val="25"/>
              </w:numPr>
              <w:tabs>
                <w:tab w:val="num" w:pos="-88"/>
                <w:tab w:val="left" w:pos="720"/>
              </w:tabs>
              <w:snapToGrid w:val="0"/>
              <w:spacing w:after="0" w:line="240" w:lineRule="auto"/>
              <w:ind w:left="0" w:firstLine="27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о структуре образовательной организации;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 w:rsidP="00A45B99">
            <w:pPr>
              <w:numPr>
                <w:ilvl w:val="0"/>
                <w:numId w:val="25"/>
              </w:numPr>
              <w:tabs>
                <w:tab w:val="num" w:pos="0"/>
                <w:tab w:val="left" w:pos="720"/>
              </w:tabs>
              <w:snapToGrid w:val="0"/>
              <w:spacing w:after="0" w:line="240" w:lineRule="auto"/>
              <w:ind w:left="0" w:firstLine="27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 с указанием численности обучающихся;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 w:rsidP="00A45B99">
            <w:pPr>
              <w:numPr>
                <w:ilvl w:val="0"/>
                <w:numId w:val="25"/>
              </w:numPr>
              <w:tabs>
                <w:tab w:val="num" w:pos="-88"/>
                <w:tab w:val="left" w:pos="720"/>
              </w:tabs>
              <w:snapToGrid w:val="0"/>
              <w:spacing w:after="0" w:line="240" w:lineRule="auto"/>
              <w:ind w:left="-88" w:firstLine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о языке, на котором ведутся обучение и (или) воспитание;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 w:rsidP="00A45B99">
            <w:pPr>
              <w:numPr>
                <w:ilvl w:val="0"/>
                <w:numId w:val="25"/>
              </w:numPr>
              <w:tabs>
                <w:tab w:val="num" w:pos="-88"/>
                <w:tab w:val="left" w:pos="720"/>
              </w:tabs>
              <w:snapToGrid w:val="0"/>
              <w:spacing w:after="0" w:line="240" w:lineRule="auto"/>
              <w:ind w:left="0" w:firstLine="27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о персональном составе педагогических кадров с указанием образовательного ценза, квалификации и опыта работы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 w:rsidP="00A45B99">
            <w:pPr>
              <w:numPr>
                <w:ilvl w:val="0"/>
                <w:numId w:val="25"/>
              </w:numPr>
              <w:tabs>
                <w:tab w:val="num" w:pos="-88"/>
                <w:tab w:val="left" w:pos="720"/>
              </w:tabs>
              <w:snapToGrid w:val="0"/>
              <w:spacing w:after="0" w:line="240" w:lineRule="auto"/>
              <w:ind w:left="-88" w:firstLine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о материально-техническом обеспечении и оснащенности образовательного процесса (в том числе о наличии библиотеки, объектов спорта, средств обучения, условиях питания и медицинского обслуживания, доступе к информационным системам и информационно-телекоммуникационным сетям);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 w:rsidP="00A45B99">
            <w:pPr>
              <w:numPr>
                <w:ilvl w:val="0"/>
                <w:numId w:val="25"/>
              </w:numPr>
              <w:tabs>
                <w:tab w:val="num" w:pos="-88"/>
                <w:tab w:val="left" w:pos="720"/>
              </w:tabs>
              <w:snapToGrid w:val="0"/>
              <w:spacing w:after="0" w:line="240" w:lineRule="auto"/>
              <w:ind w:left="-88" w:firstLine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электронных образовательных ресурсах, доступ к которым обеспечивается обучающимся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 w:rsidP="00A45B99">
            <w:pPr>
              <w:numPr>
                <w:ilvl w:val="0"/>
                <w:numId w:val="25"/>
              </w:numPr>
              <w:tabs>
                <w:tab w:val="num" w:pos="-88"/>
                <w:tab w:val="left" w:pos="720"/>
              </w:tabs>
              <w:snapToGrid w:val="0"/>
              <w:spacing w:after="0" w:line="240" w:lineRule="auto"/>
              <w:ind w:left="0" w:firstLine="27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о поступлении и расходовании финансовых и материальных средств по итогам финансового года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 w:rsidP="00A45B99">
            <w:pPr>
              <w:pStyle w:val="Default"/>
              <w:numPr>
                <w:ilvl w:val="0"/>
                <w:numId w:val="25"/>
              </w:numPr>
              <w:tabs>
                <w:tab w:val="num" w:pos="-88"/>
              </w:tabs>
              <w:ind w:left="0" w:firstLine="272"/>
              <w:jc w:val="both"/>
            </w:pPr>
            <w:r w:rsidRPr="00A45B99">
              <w:t xml:space="preserve">копий (фотокопий): </w:t>
            </w:r>
          </w:p>
          <w:p w:rsidR="00A45B99" w:rsidRPr="00A45B99" w:rsidRDefault="00A45B99">
            <w:pPr>
              <w:pStyle w:val="Default"/>
              <w:ind w:firstLine="720"/>
              <w:jc w:val="both"/>
            </w:pPr>
            <w:r w:rsidRPr="00A45B99">
              <w:t xml:space="preserve">а) устава образовательной организации; </w:t>
            </w:r>
          </w:p>
          <w:p w:rsidR="00A45B99" w:rsidRPr="00A45B99" w:rsidRDefault="00A45B99">
            <w:pPr>
              <w:pStyle w:val="Default"/>
              <w:ind w:firstLine="720"/>
            </w:pPr>
            <w:r w:rsidRPr="00A45B99">
              <w:t xml:space="preserve">б) документа, подтверждающего наличие лицензии на осуществление образовательной деятельности (с приложениями); </w:t>
            </w:r>
          </w:p>
          <w:p w:rsidR="00A45B99" w:rsidRPr="00A45B99" w:rsidRDefault="00A45B99">
            <w:pPr>
              <w:pStyle w:val="Default"/>
              <w:ind w:firstLine="720"/>
            </w:pPr>
            <w:r w:rsidRPr="00A45B99">
              <w:t xml:space="preserve">в) свидетельства о государственной аккредитации (с приложениями); </w:t>
            </w:r>
          </w:p>
          <w:p w:rsidR="00A45B99" w:rsidRPr="00A45B99" w:rsidRDefault="00A45B99">
            <w:pPr>
              <w:pStyle w:val="Default"/>
              <w:ind w:firstLine="720"/>
            </w:pPr>
            <w:r w:rsidRPr="00A45B99">
              <w:t xml:space="preserve">г) утвержденного в установленном порядке плана финансово-хозяйственной деятельности или бюджетной сметы образовательной организации; </w:t>
            </w:r>
          </w:p>
          <w:p w:rsidR="00A45B99" w:rsidRPr="00A45B99" w:rsidRDefault="00A45B99">
            <w:pPr>
              <w:tabs>
                <w:tab w:val="left" w:pos="720"/>
              </w:tabs>
              <w:suppressAutoHyphens/>
              <w:snapToGrid w:val="0"/>
              <w:ind w:firstLine="2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д) локальных нормативных актов, предусмотренных законами РФ.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 w:rsidP="00A45B99">
            <w:pPr>
              <w:pStyle w:val="Default"/>
              <w:numPr>
                <w:ilvl w:val="0"/>
                <w:numId w:val="26"/>
              </w:numPr>
              <w:tabs>
                <w:tab w:val="num" w:pos="-88"/>
              </w:tabs>
              <w:ind w:left="0" w:firstLine="272"/>
              <w:jc w:val="both"/>
            </w:pPr>
            <w:r w:rsidRPr="00A45B99">
              <w:t>о результатах последнего комплексного самообследования ОУ;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 w:rsidP="00A45B99">
            <w:pPr>
              <w:pStyle w:val="Default"/>
              <w:numPr>
                <w:ilvl w:val="0"/>
                <w:numId w:val="26"/>
              </w:numPr>
              <w:tabs>
                <w:tab w:val="num" w:pos="0"/>
              </w:tabs>
              <w:ind w:left="-88" w:firstLine="360"/>
              <w:jc w:val="both"/>
            </w:pPr>
            <w:r w:rsidRPr="00A45B99">
              <w:t>о порядке оказания платных образовательных услуг, включая образец договора об оказании платных образовательных услуг, с указанием стоимости платных образовательных услуг.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Style w:val="dash041e005f0431005f044b005f0447005f043d005f044b005f0439005f005fchar1char1"/>
              </w:rPr>
              <w:t>Наличие интерактивного электронного образовательного контента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и общее количество ЦОРов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Наличие обоснованного каталога ЦОРов и образовательных ресурсов Интернета для обучающихся на ступени основного общего образования, доступного для всех участников образвоательного процесса, то есть размещенного на сайте ОУ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4.6.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ash041e005f0431005f044b005f0447005f043d005f044b005f0439"/>
              <w:ind w:firstLine="272"/>
              <w:rPr>
                <w:b/>
              </w:rPr>
            </w:pPr>
            <w:r w:rsidRPr="00A45B99">
              <w:rPr>
                <w:b/>
              </w:rPr>
              <w:t>Обеспеченность ОУ учебниками (год издания, начиная с 2010 г.) в соответствии с ФГОС ООО.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ash041e005f0431005f044b005f0447005f043d005f044b005f0439"/>
              <w:ind w:firstLine="272"/>
            </w:pPr>
            <w:r w:rsidRPr="00A45B99">
              <w:t>Обеспечен контролируемый доступ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ash041e005f0431005f044b005f0447005f043d005f044b005f0439"/>
              <w:ind w:firstLine="272"/>
            </w:pPr>
            <w:r w:rsidRPr="00A45B99">
              <w:rPr>
                <w:rStyle w:val="dash041e005f0431005f044b005f0447005f043d005f044b005f0439005f005fchar1char1"/>
              </w:rPr>
              <w:t>Организована 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ash041e005f0431005f044b005f0447005f043d005f044b005f0439"/>
              <w:ind w:firstLine="272"/>
              <w:rPr>
                <w:rStyle w:val="dash041e005f0431005f044b005f0447005f043d005f044b005f0439005f005fchar1char1"/>
              </w:rPr>
            </w:pPr>
            <w:r w:rsidRPr="00A45B99">
              <w:rPr>
                <w:rStyle w:val="dash041e005f0431005f044b005f0447005f043d005f044b005f0439005f005fchar1char1"/>
              </w:rPr>
              <w:t>Обеспечен широкий, постоянный и устойчивый доступ для всех участников образовательного процесса к любой информации, связанной с реализацией основной образовательной программы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ash041e005f0431005f044b005f0447005f043d005f044b005f0439"/>
              <w:ind w:firstLine="272"/>
              <w:rPr>
                <w:rStyle w:val="dash041e005f0431005f044b005f0447005f043d005f044b005f0439005f005fchar1char1"/>
              </w:rPr>
            </w:pPr>
            <w:r w:rsidRPr="00A45B99">
              <w:t>Используется электронный документооборот в образовательном процессе (включая, электронный журнал, дневник, мониторинг и внутришкольный контроль)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ash041e005f0431005f044b005f0447005f043d005f044b005f0439"/>
              <w:ind w:firstLine="272"/>
            </w:pPr>
            <w:r w:rsidRPr="00A45B99">
              <w:rPr>
                <w:b/>
                <w:bCs/>
                <w:color w:val="000000"/>
              </w:rPr>
              <w:t xml:space="preserve">Итого: (мах балл - </w:t>
            </w:r>
            <w:r w:rsidRPr="00A45B99">
              <w:rPr>
                <w:b/>
                <w:bCs/>
                <w:color w:val="000000"/>
                <w:lang w:val="en-US"/>
              </w:rPr>
              <w:t>21</w:t>
            </w:r>
            <w:r w:rsidRPr="00A45B99">
              <w:rPr>
                <w:b/>
                <w:bCs/>
                <w:color w:val="000000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Материально-техническое обеспечение образовательного учреждения в условиях введения ФГОС</w:t>
            </w: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ash041e005f0431005f044b005f0447005f043d005f044b005f0439"/>
              <w:ind w:firstLine="272"/>
            </w:pPr>
            <w:r w:rsidRPr="00A45B99">
              <w:t>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napToGrid w:val="0"/>
              <w:ind w:firstLine="2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Образовательное учреждение имеет современную библиотеку, то есть:</w:t>
            </w:r>
          </w:p>
          <w:p w:rsidR="00A45B99" w:rsidRPr="00A45B99" w:rsidRDefault="00A45B99" w:rsidP="00A45B99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lastRenderedPageBreak/>
              <w:t>с читальным залом с числом рабочих мест не менее 25</w:t>
            </w:r>
          </w:p>
          <w:p w:rsidR="00A45B99" w:rsidRPr="00A45B99" w:rsidRDefault="00A45B99" w:rsidP="00A45B99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библиотеки или использования переносных компьютеров</w:t>
            </w:r>
          </w:p>
          <w:p w:rsidR="00A45B99" w:rsidRPr="00A45B99" w:rsidRDefault="00A45B99" w:rsidP="00A45B99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имеется медиатека</w:t>
            </w:r>
          </w:p>
          <w:p w:rsidR="00A45B99" w:rsidRPr="00A45B99" w:rsidRDefault="00A45B99" w:rsidP="00A45B99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имеются средства сканирования</w:t>
            </w:r>
          </w:p>
          <w:p w:rsidR="00A45B99" w:rsidRPr="00A45B99" w:rsidRDefault="00A45B99" w:rsidP="00A45B99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обеспечен выход в Интернет</w:t>
            </w:r>
          </w:p>
          <w:p w:rsidR="00A45B99" w:rsidRPr="00A45B99" w:rsidRDefault="00A45B99" w:rsidP="00A45B99">
            <w:pPr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 xml:space="preserve">обеспечено копирование бумажных материалов </w:t>
            </w:r>
          </w:p>
          <w:p w:rsidR="00A45B99" w:rsidRPr="00A45B99" w:rsidRDefault="00A45B99" w:rsidP="00A45B99">
            <w:pPr>
              <w:pStyle w:val="dash041e005f0431005f044b005f0447005f043d005f044b005f0439"/>
              <w:numPr>
                <w:ilvl w:val="0"/>
                <w:numId w:val="26"/>
              </w:numPr>
            </w:pPr>
            <w:r w:rsidRPr="00A45B99">
              <w:t>укомплектованность библиотеки ОУ печатными и электронными образовательными ресурсами по всем учебным предметам учебного плана ООП ООО.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ash041e005f0431005f044b005f0447005f043d005f044b005f0439"/>
              <w:ind w:firstLine="272"/>
            </w:pPr>
            <w:r w:rsidRPr="00A45B99">
              <w:t>В основной школе организованы постоянно действующие площадки для свободного самовыражения учащихся, в том числе: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ash041e005f0431005f044b005f0447005f043d005f044b005f0439"/>
              <w:ind w:firstLine="272"/>
            </w:pPr>
            <w:r w:rsidRPr="00A45B99">
              <w:t>Театр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ash041e005f0431005f044b005f0447005f043d005f044b005f0439"/>
              <w:ind w:firstLine="272"/>
            </w:pPr>
            <w:r w:rsidRPr="00A45B99">
              <w:t>Газета, журнал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ash041e005f0431005f044b005f0447005f043d005f044b005f0439"/>
              <w:ind w:firstLine="272"/>
            </w:pPr>
            <w:r w:rsidRPr="00A45B99">
              <w:t>Сайт ОУ, обновляемый не реже двух раз в месяц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ash041e005f0431005f044b005f0447005f043d005f044b005f0439"/>
              <w:ind w:firstLine="272"/>
            </w:pPr>
            <w:r w:rsidRPr="00A45B99">
              <w:t>Блог ОУ,  обновляемый не реже двух раз в месяц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ash041e005f0431005f044b005f0447005f043d005f044b005f0439"/>
              <w:ind w:firstLine="272"/>
            </w:pPr>
            <w:r w:rsidRPr="00A45B99">
              <w:t>Интернет-форум ОУ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pStyle w:val="dash041e005f0431005f044b005f0447005f043d005f044b005f0439"/>
              <w:ind w:firstLine="272"/>
            </w:pPr>
            <w:r w:rsidRPr="00A45B99">
              <w:t>Радио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Телевидение (телеканал)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Материально-техническая база соответствует реализации ООП ООО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Санитарно-гигиеническое благополучие образовательной среды (условия физического воспитания, обеспеченность горячим питанием, наличие лицензированного медицинского кабинета, динамическое расписание учебных занятий, учебный план, учитывающий полидеятельностное пространство) соответствует требованиям ФГОС ООО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5.6</w:t>
            </w:r>
            <w:r w:rsidRPr="00A45B99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Style w:val="default005f005fchar1char1"/>
              </w:rPr>
              <w:lastRenderedPageBreak/>
              <w:t xml:space="preserve">Наличие учебных кабинетов с </w:t>
            </w:r>
            <w:r w:rsidRPr="00A45B99">
              <w:rPr>
                <w:rStyle w:val="default005f005fchar1char1"/>
                <w:b/>
              </w:rPr>
              <w:t>автоматизированными рабочими местами</w:t>
            </w:r>
            <w:r w:rsidRPr="00A45B99">
              <w:rPr>
                <w:rStyle w:val="default005f005fchar1char1"/>
              </w:rPr>
              <w:t xml:space="preserve"> </w:t>
            </w:r>
            <w:r w:rsidRPr="00A45B99">
              <w:rPr>
                <w:rStyle w:val="default005f005fchar1char1"/>
              </w:rPr>
              <w:lastRenderedPageBreak/>
              <w:t>обучающихся и педагогических работников, лекционные аудитории по учебным предметам: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математика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 xml:space="preserve">русский язык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литература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иностранный язык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история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обществознание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география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физика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химия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биология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информатика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физкультура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технология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Наличие помещений для занятий учебно-исследовательской и проектной деятельностью, моделированием и техническим творчеством (лаборатории и  мастерские)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Наличие помещений для занятий музыкой, хореографией и изобразительным искусством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Наличие лингафонных кабинетов, обеспечивающих изучение иностранных языков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Итого: (мах балл - </w:t>
            </w:r>
            <w:r w:rsidRPr="00A45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A45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Психолого-педагогическое обеспечение образовательного учреждения в условиях введения ФГОС</w:t>
            </w: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Наличие комплексной многоуровневой модели психолого-педагогического сопровождения учащихся: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Психолого-педагогическая служба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Итого: (мах балл - </w:t>
            </w:r>
            <w:r w:rsidRPr="00A45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A45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Кадровое обеспечение  </w:t>
            </w: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образовательного учреждения в условиях </w:t>
            </w:r>
            <w:r w:rsidRPr="00A45B99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введения ФГОС</w:t>
            </w: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 xml:space="preserve">Разработан диагностический инструментарий для выявления профессиональных затруднений педагогов в период перехода на ФГОС ООО. </w:t>
            </w:r>
          </w:p>
          <w:p w:rsidR="00A45B99" w:rsidRPr="00A45B99" w:rsidRDefault="00A45B99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Проведено анкетирование.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Style w:val="dash041e005f0431005f044b005f0447005f043d005f044b005f0439005f005fchar1char1"/>
              </w:rPr>
              <w:t>Укомплектованность образовательного учреждения педагогическими, руководящими и иными работниками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% и количество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 xml:space="preserve">Доля учителей </w:t>
            </w: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основной школы, прошедших повышение квалификации,</w:t>
            </w:r>
            <w:r w:rsidRPr="00A45B99">
              <w:rPr>
                <w:rFonts w:ascii="Times New Roman" w:hAnsi="Times New Roman"/>
                <w:sz w:val="24"/>
                <w:szCs w:val="24"/>
              </w:rPr>
              <w:t xml:space="preserve"> обеспечивающее их профессиональную компетентность в организации образовательного процесса в </w:t>
            </w: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соответствии с требованиями ФГОС ООО</w:t>
            </w:r>
            <w:r w:rsidRPr="00A45B99">
              <w:rPr>
                <w:rFonts w:ascii="Times New Roman" w:hAnsi="Times New Roman"/>
                <w:sz w:val="24"/>
                <w:szCs w:val="24"/>
              </w:rPr>
              <w:t>, в том числе учителей: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% и количество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математики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% и количество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 xml:space="preserve">русского языка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% и количество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литературы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% и количество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иностранного языка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% и количество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истории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% и количество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обществознания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% и количество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географии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% и количество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физики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% и количество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химии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% и количество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биологии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% и количество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информатики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% и количество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физкультуры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% и количество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>технологии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% и количество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 xml:space="preserve">педагогов дополнительного образования </w:t>
            </w:r>
            <w:r w:rsidRPr="00A45B99">
              <w:rPr>
                <w:rFonts w:ascii="Times New Roman" w:hAnsi="Times New Roman"/>
                <w:sz w:val="24"/>
                <w:szCs w:val="24"/>
              </w:rPr>
              <w:t>(привлеченных для работы во внеурочной деятельности 5, 6 «пилотных» классов),</w:t>
            </w: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 xml:space="preserve"> прошедших повышение квалификации,</w:t>
            </w:r>
            <w:r w:rsidRPr="00A45B99">
              <w:rPr>
                <w:rFonts w:ascii="Times New Roman" w:hAnsi="Times New Roman"/>
                <w:sz w:val="24"/>
                <w:szCs w:val="24"/>
              </w:rPr>
              <w:t xml:space="preserve"> обеспечивающее их профессиональную компетентность в организации образовательного процесса в </w:t>
            </w: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соответствии с требованиями ФГОС ООО</w:t>
            </w:r>
            <w:r w:rsidRPr="00A45B9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% и количество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Style w:val="default005f005fchar1char1"/>
                <w:lang w:eastAsia="ar-SA"/>
              </w:rPr>
            </w:pPr>
            <w:r w:rsidRPr="00A45B99">
              <w:rPr>
                <w:rStyle w:val="default005f005fchar1char1"/>
              </w:rPr>
              <w:t xml:space="preserve">Общее количество представителей административно-управленческого персонала, прошедших повышение квалификации для работы по новому </w:t>
            </w:r>
            <w:r w:rsidRPr="00A45B99">
              <w:rPr>
                <w:rStyle w:val="default005f005fchar1char1"/>
                <w:b/>
              </w:rPr>
              <w:t>ФГОС ООО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% и количество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snapToGrid w:val="0"/>
              <w:ind w:firstLine="2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Разработан (откорректирован) план научно-методических семинаров (внутришкольного повышения квалификации) с ориентацией на проблемы введения ФГОС основного общего образования.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Уровень квалификации педагогов основной школы:</w:t>
            </w: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Указывается количество и % от общего количества учителей в основной школе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имеют среднее специальное образование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не имеют специального образования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имеют  первую квалификационную категорию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имеют вторую квалификационную категорию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не имеют квалификационной категории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имеют стаж работы до 10 лет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имеют стаж работы от 10 до 15 лет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 xml:space="preserve">имеют стаж работы от 15 до 25 лет 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имеют стаж работы свыше 25 лет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Учителя основной школы:</w:t>
            </w: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используют соответствующие ФГОС ООО современные  УМК, системы учебников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используют или разработали рабочие программы по предметам в соответствии с требованиями ФГОС ООО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используют или разработали программы внеурочной деятельности в соответствии с требованиями ФГОС ООО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Учителя владеют технологиями обучения и формами организации современного  урока на основе системно-деятельностного подхода:</w:t>
            </w: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проектные технологии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технологии организации учебно-исследовательской деятельности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технологии уровневой дифференциации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технологии развивающего обучения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обучение на основе учебных ситуаций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диалоговые технологии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технология развития критического мышления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коммуникативные  технологии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Учителя основной школы регулярно используют:</w:t>
            </w: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электронные дидактические материалы при подготовке и проведении занятий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информацию из сети Интернет для подготовки к урокам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Интернет-ресурсы в ходе образовательного процесса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 xml:space="preserve">Интернет для организации дистанционной поддержки обучения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Интернет для оперативного информирования и взаимодействия с родителями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Учителя имеют инструменты для организации оценки универсальных учебных действий:</w:t>
            </w: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стандартизированные письменные работы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материалы для самооценки учащихся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план или карту наблюдений динамики достижений учащихся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инструменты отсутствуют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Учителя имеют:</w:t>
            </w: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методические разработки по вопросам реализации ФГОС ООО в образовательном процессе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9" w:rsidRPr="00A45B99" w:rsidRDefault="00A45B9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научные статьи по вопросам ФГОС ООО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Итого: (мах балл - </w:t>
            </w:r>
            <w:r w:rsidRPr="00A45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A45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5B99" w:rsidRPr="00A45B99" w:rsidTr="00A4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 xml:space="preserve">ИТОГО: (мах балл- 165 )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9" w:rsidRPr="00A45B99" w:rsidRDefault="00A45B9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45B99" w:rsidRPr="00A45B99" w:rsidRDefault="00A45B99" w:rsidP="00A45B99">
      <w:pPr>
        <w:ind w:firstLine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45B99">
        <w:rPr>
          <w:rFonts w:ascii="Times New Roman" w:hAnsi="Times New Roman"/>
          <w:b/>
          <w:sz w:val="24"/>
          <w:szCs w:val="24"/>
        </w:rPr>
        <w:t>Интерпретация полученных результатов</w:t>
      </w:r>
    </w:p>
    <w:p w:rsidR="00A45B99" w:rsidRPr="00A45B99" w:rsidRDefault="00A45B99" w:rsidP="00A45B9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45B99">
        <w:rPr>
          <w:rFonts w:ascii="Times New Roman" w:hAnsi="Times New Roman"/>
          <w:sz w:val="24"/>
          <w:szCs w:val="24"/>
        </w:rPr>
        <w:t>Для определения уровня готовности образовательного учреждения к введению федерального государственного образовательного стандарта в зависимости от полученного в ходе самооценки результата необходимо использовать приведенную ниже таблицу.</w:t>
      </w:r>
    </w:p>
    <w:p w:rsidR="00A45B99" w:rsidRPr="00A45B99" w:rsidRDefault="00A45B99" w:rsidP="00A45B99">
      <w:pPr>
        <w:widowControl w:val="0"/>
        <w:autoSpaceDE w:val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45B99">
        <w:rPr>
          <w:rFonts w:ascii="Times New Roman" w:hAnsi="Times New Roman"/>
          <w:b/>
          <w:sz w:val="24"/>
          <w:szCs w:val="24"/>
        </w:rPr>
        <w:t xml:space="preserve">По итогам заполнения мониторинга составить </w:t>
      </w:r>
      <w:r w:rsidRPr="00A45B99">
        <w:rPr>
          <w:rFonts w:ascii="Times New Roman" w:hAnsi="Times New Roman"/>
          <w:b/>
          <w:sz w:val="24"/>
          <w:szCs w:val="24"/>
          <w:u w:val="single"/>
        </w:rPr>
        <w:t>аналитическую справку</w:t>
      </w:r>
      <w:r w:rsidRPr="00A45B99">
        <w:rPr>
          <w:rFonts w:ascii="Times New Roman" w:hAnsi="Times New Roman"/>
          <w:b/>
          <w:sz w:val="24"/>
          <w:szCs w:val="24"/>
        </w:rPr>
        <w:t xml:space="preserve"> в </w:t>
      </w:r>
      <w:r w:rsidRPr="00A45B99">
        <w:rPr>
          <w:rFonts w:ascii="Times New Roman" w:hAnsi="Times New Roman"/>
          <w:b/>
          <w:sz w:val="24"/>
          <w:szCs w:val="24"/>
          <w:u w:val="single"/>
        </w:rPr>
        <w:t>текстовом варианте</w:t>
      </w:r>
      <w:r w:rsidRPr="00A45B99">
        <w:rPr>
          <w:rFonts w:ascii="Times New Roman" w:hAnsi="Times New Roman"/>
          <w:b/>
          <w:sz w:val="24"/>
          <w:szCs w:val="24"/>
        </w:rPr>
        <w:t xml:space="preserve"> по каждому критерию:</w:t>
      </w:r>
      <w:r w:rsidRPr="00A45B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45B99" w:rsidRPr="00A45B99" w:rsidRDefault="00A45B99" w:rsidP="00A45B99">
      <w:pPr>
        <w:widowControl w:val="0"/>
        <w:numPr>
          <w:ilvl w:val="1"/>
          <w:numId w:val="2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5B99">
        <w:rPr>
          <w:rFonts w:ascii="Times New Roman" w:hAnsi="Times New Roman"/>
          <w:bCs/>
          <w:sz w:val="24"/>
          <w:szCs w:val="24"/>
        </w:rPr>
        <w:t>Соответствие нормативной базы образовательного учреждения требованиям   ФГОС НОО</w:t>
      </w:r>
    </w:p>
    <w:p w:rsidR="00A45B99" w:rsidRPr="00A45B99" w:rsidRDefault="00A45B99" w:rsidP="00A45B99">
      <w:pPr>
        <w:widowControl w:val="0"/>
        <w:numPr>
          <w:ilvl w:val="1"/>
          <w:numId w:val="2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5B99">
        <w:rPr>
          <w:rFonts w:ascii="Times New Roman" w:hAnsi="Times New Roman"/>
          <w:bCs/>
          <w:sz w:val="24"/>
          <w:szCs w:val="24"/>
        </w:rPr>
        <w:t>Соответствие финансового обеспечения образовательного учреждения требованиям введения ФГОС</w:t>
      </w:r>
    </w:p>
    <w:p w:rsidR="00A45B99" w:rsidRPr="00A45B99" w:rsidRDefault="00A45B99" w:rsidP="00A45B99">
      <w:pPr>
        <w:widowControl w:val="0"/>
        <w:numPr>
          <w:ilvl w:val="1"/>
          <w:numId w:val="2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5B99">
        <w:rPr>
          <w:rFonts w:ascii="Times New Roman" w:hAnsi="Times New Roman"/>
          <w:bCs/>
          <w:sz w:val="24"/>
          <w:szCs w:val="24"/>
        </w:rPr>
        <w:t>Соответствие организационного и методического обеспечения требованиям введения ФГОС</w:t>
      </w:r>
    </w:p>
    <w:p w:rsidR="00A45B99" w:rsidRPr="00A45B99" w:rsidRDefault="00A45B99" w:rsidP="00A45B99">
      <w:pPr>
        <w:widowControl w:val="0"/>
        <w:numPr>
          <w:ilvl w:val="1"/>
          <w:numId w:val="2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5B99">
        <w:rPr>
          <w:rFonts w:ascii="Times New Roman" w:hAnsi="Times New Roman"/>
          <w:bCs/>
          <w:sz w:val="24"/>
          <w:szCs w:val="24"/>
        </w:rPr>
        <w:t>Соответствие информационного обеспечения  требованиям введения ФГОС</w:t>
      </w:r>
    </w:p>
    <w:p w:rsidR="00A45B99" w:rsidRPr="00A45B99" w:rsidRDefault="00A45B99" w:rsidP="00A45B99">
      <w:pPr>
        <w:widowControl w:val="0"/>
        <w:numPr>
          <w:ilvl w:val="1"/>
          <w:numId w:val="2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5B99">
        <w:rPr>
          <w:rFonts w:ascii="Times New Roman" w:hAnsi="Times New Roman"/>
          <w:bCs/>
          <w:sz w:val="24"/>
          <w:szCs w:val="24"/>
        </w:rPr>
        <w:t>Соответствие материально-технического обеспечения  требованиям введения ФГОС</w:t>
      </w:r>
    </w:p>
    <w:p w:rsidR="00A45B99" w:rsidRPr="00A45B99" w:rsidRDefault="00A45B99" w:rsidP="00A45B99">
      <w:pPr>
        <w:widowControl w:val="0"/>
        <w:numPr>
          <w:ilvl w:val="1"/>
          <w:numId w:val="2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5B99">
        <w:rPr>
          <w:rFonts w:ascii="Times New Roman" w:hAnsi="Times New Roman"/>
          <w:bCs/>
          <w:sz w:val="24"/>
          <w:szCs w:val="24"/>
        </w:rPr>
        <w:t>Соответствие психолого-педагогического обеспечения требованиям введения ФГОС</w:t>
      </w:r>
    </w:p>
    <w:p w:rsidR="00A45B99" w:rsidRDefault="00A45B99" w:rsidP="00A45B99">
      <w:pPr>
        <w:widowControl w:val="0"/>
        <w:numPr>
          <w:ilvl w:val="1"/>
          <w:numId w:val="2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5B99">
        <w:rPr>
          <w:rFonts w:ascii="Times New Roman" w:hAnsi="Times New Roman"/>
          <w:bCs/>
          <w:sz w:val="24"/>
          <w:szCs w:val="24"/>
        </w:rPr>
        <w:t>Соответствие кадровых ресурсов требованиям введения ФГОС.</w:t>
      </w:r>
    </w:p>
    <w:p w:rsidR="00A45B99" w:rsidRPr="00A45B99" w:rsidRDefault="00A45B99" w:rsidP="00A45B99">
      <w:pPr>
        <w:widowControl w:val="0"/>
        <w:autoSpaceDE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525" w:type="dxa"/>
        <w:tblInd w:w="-45" w:type="dxa"/>
        <w:tblLayout w:type="fixed"/>
        <w:tblLook w:val="04A0"/>
      </w:tblPr>
      <w:tblGrid>
        <w:gridCol w:w="3506"/>
        <w:gridCol w:w="3019"/>
      </w:tblGrid>
      <w:tr w:rsidR="00A45B99" w:rsidRPr="00A45B99" w:rsidTr="00A45B99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B99" w:rsidRPr="00A45B99" w:rsidRDefault="00A45B99">
            <w:pPr>
              <w:suppressAutoHyphens/>
              <w:snapToGrid w:val="0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B99" w:rsidRPr="00A45B99" w:rsidRDefault="00A45B99">
            <w:pPr>
              <w:suppressAutoHyphens/>
              <w:snapToGrid w:val="0"/>
              <w:ind w:right="1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b/>
                <w:sz w:val="24"/>
                <w:szCs w:val="24"/>
              </w:rPr>
              <w:t>Уровни готовности</w:t>
            </w:r>
          </w:p>
        </w:tc>
      </w:tr>
      <w:tr w:rsidR="00A45B99" w:rsidRPr="00A45B99" w:rsidTr="00A45B99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B99" w:rsidRPr="00A45B99" w:rsidRDefault="00A45B99">
            <w:pPr>
              <w:suppressAutoHyphens/>
              <w:snapToGrid w:val="0"/>
              <w:ind w:right="-2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60-80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B99" w:rsidRPr="00A45B99" w:rsidRDefault="00A45B99">
            <w:pPr>
              <w:suppressAutoHyphens/>
              <w:snapToGrid w:val="0"/>
              <w:ind w:right="-2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A45B99" w:rsidRPr="00A45B99" w:rsidTr="00A45B99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B99" w:rsidRPr="00A45B99" w:rsidRDefault="00A45B99">
            <w:pPr>
              <w:suppressAutoHyphens/>
              <w:snapToGrid w:val="0"/>
              <w:ind w:right="-2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81-101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B99" w:rsidRPr="00A45B99" w:rsidRDefault="00A45B99">
            <w:pPr>
              <w:suppressAutoHyphens/>
              <w:snapToGrid w:val="0"/>
              <w:ind w:right="-2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</w:tr>
      <w:tr w:rsidR="00A45B99" w:rsidRPr="00A45B99" w:rsidTr="00A45B99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B99" w:rsidRPr="00A45B99" w:rsidRDefault="00A45B99">
            <w:pPr>
              <w:suppressAutoHyphens/>
              <w:snapToGrid w:val="0"/>
              <w:ind w:right="-2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lastRenderedPageBreak/>
              <w:t>102-122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B99" w:rsidRPr="00A45B99" w:rsidRDefault="00A45B99">
            <w:pPr>
              <w:suppressAutoHyphens/>
              <w:snapToGrid w:val="0"/>
              <w:ind w:right="-2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A45B99" w:rsidRPr="00A45B99" w:rsidTr="00A45B99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B99" w:rsidRPr="00A45B99" w:rsidRDefault="00A45B99">
            <w:pPr>
              <w:suppressAutoHyphens/>
              <w:snapToGrid w:val="0"/>
              <w:ind w:right="-2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123-143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B99" w:rsidRPr="00A45B99" w:rsidRDefault="00A45B99">
            <w:pPr>
              <w:suppressAutoHyphens/>
              <w:snapToGrid w:val="0"/>
              <w:ind w:right="-2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</w:tr>
      <w:tr w:rsidR="00A45B99" w:rsidRPr="00A45B99" w:rsidTr="00A45B99">
        <w:trPr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B99" w:rsidRPr="00A45B99" w:rsidRDefault="00A45B99">
            <w:pPr>
              <w:suppressAutoHyphens/>
              <w:snapToGrid w:val="0"/>
              <w:ind w:right="-2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144-162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B99" w:rsidRPr="00A45B99" w:rsidRDefault="00A45B99">
            <w:pPr>
              <w:suppressAutoHyphens/>
              <w:snapToGrid w:val="0"/>
              <w:ind w:right="-2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5B99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</w:tbl>
    <w:p w:rsidR="00A45B99" w:rsidRPr="00A45B99" w:rsidRDefault="00A45B99" w:rsidP="00A45B99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A45B99">
        <w:rPr>
          <w:rFonts w:ascii="Times New Roman" w:hAnsi="Times New Roman"/>
          <w:sz w:val="24"/>
          <w:szCs w:val="24"/>
        </w:rPr>
        <w:tab/>
      </w:r>
    </w:p>
    <w:p w:rsidR="00A45B99" w:rsidRPr="00A45B99" w:rsidRDefault="00A45B99" w:rsidP="00A45B99">
      <w:pPr>
        <w:jc w:val="both"/>
        <w:rPr>
          <w:rFonts w:ascii="Times New Roman" w:hAnsi="Times New Roman"/>
          <w:sz w:val="24"/>
          <w:szCs w:val="24"/>
        </w:rPr>
      </w:pPr>
      <w:r w:rsidRPr="00A45B99">
        <w:rPr>
          <w:rFonts w:ascii="Times New Roman" w:hAnsi="Times New Roman"/>
          <w:sz w:val="24"/>
          <w:szCs w:val="24"/>
        </w:rPr>
        <w:t>Дата «___»</w:t>
      </w:r>
      <w:r w:rsidRPr="00A45B99">
        <w:rPr>
          <w:rFonts w:ascii="Times New Roman" w:hAnsi="Times New Roman"/>
          <w:b/>
          <w:bCs/>
          <w:sz w:val="24"/>
          <w:szCs w:val="24"/>
        </w:rPr>
        <w:t xml:space="preserve"> _________________</w:t>
      </w:r>
      <w:r w:rsidRPr="00A45B99">
        <w:rPr>
          <w:rFonts w:ascii="Times New Roman" w:hAnsi="Times New Roman"/>
          <w:sz w:val="24"/>
          <w:szCs w:val="24"/>
        </w:rPr>
        <w:t xml:space="preserve">2013 г. </w:t>
      </w:r>
    </w:p>
    <w:p w:rsidR="00A45B99" w:rsidRPr="00A45B99" w:rsidRDefault="00A45B99" w:rsidP="00A45B99">
      <w:pPr>
        <w:pStyle w:val="a9"/>
        <w:jc w:val="both"/>
        <w:rPr>
          <w:sz w:val="24"/>
        </w:rPr>
      </w:pPr>
      <w:r w:rsidRPr="00A45B99">
        <w:rPr>
          <w:sz w:val="24"/>
        </w:rPr>
        <w:t>Ответственный за ФГОС в УО _____________________            _____________</w:t>
      </w:r>
    </w:p>
    <w:p w:rsidR="00A45B99" w:rsidRPr="00A45B99" w:rsidRDefault="00A45B99" w:rsidP="00A45B99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45B99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(Ф.И.О. полностью)</w:t>
      </w:r>
      <w:r w:rsidRPr="00A45B99">
        <w:rPr>
          <w:rFonts w:ascii="Times New Roman" w:hAnsi="Times New Roman"/>
          <w:bCs/>
          <w:i/>
          <w:iCs/>
          <w:sz w:val="24"/>
          <w:szCs w:val="24"/>
        </w:rPr>
        <w:tab/>
      </w:r>
      <w:r w:rsidRPr="00A45B99">
        <w:rPr>
          <w:rFonts w:ascii="Times New Roman" w:hAnsi="Times New Roman"/>
          <w:bCs/>
          <w:i/>
          <w:iCs/>
          <w:sz w:val="24"/>
          <w:szCs w:val="24"/>
        </w:rPr>
        <w:tab/>
      </w:r>
      <w:r w:rsidRPr="00A45B99">
        <w:rPr>
          <w:rFonts w:ascii="Times New Roman" w:hAnsi="Times New Roman"/>
          <w:bCs/>
          <w:i/>
          <w:iCs/>
          <w:sz w:val="24"/>
          <w:szCs w:val="24"/>
        </w:rPr>
        <w:tab/>
        <w:t xml:space="preserve">(подпись) </w:t>
      </w:r>
    </w:p>
    <w:p w:rsidR="00A45B99" w:rsidRPr="00A45B99" w:rsidRDefault="00A45B99" w:rsidP="00A45B99">
      <w:pPr>
        <w:jc w:val="both"/>
        <w:rPr>
          <w:rFonts w:ascii="Times New Roman" w:hAnsi="Times New Roman"/>
          <w:b/>
          <w:sz w:val="28"/>
          <w:szCs w:val="28"/>
        </w:rPr>
      </w:pPr>
      <w:r w:rsidRPr="00A45B99">
        <w:rPr>
          <w:rFonts w:ascii="Times New Roman" w:hAnsi="Times New Roman"/>
          <w:b/>
          <w:sz w:val="28"/>
          <w:szCs w:val="28"/>
        </w:rPr>
        <w:t>! Просим отправлять аналитическую справку вместе со сводной таблицей.</w:t>
      </w:r>
    </w:p>
    <w:p w:rsidR="00A45B99" w:rsidRPr="00A45B99" w:rsidRDefault="00A45B99" w:rsidP="00A45B99">
      <w:pPr>
        <w:jc w:val="both"/>
        <w:rPr>
          <w:rFonts w:ascii="Times New Roman" w:hAnsi="Times New Roman"/>
          <w:b/>
          <w:sz w:val="28"/>
          <w:szCs w:val="28"/>
        </w:rPr>
      </w:pPr>
      <w:r w:rsidRPr="00A45B99">
        <w:rPr>
          <w:rFonts w:ascii="Times New Roman" w:hAnsi="Times New Roman"/>
          <w:sz w:val="28"/>
          <w:szCs w:val="28"/>
        </w:rPr>
        <w:t xml:space="preserve">Данную информацию просим представить в  МКУ УО, зав.КМК  Анай-оол Д.И. </w:t>
      </w:r>
      <w:r w:rsidRPr="00A45B99">
        <w:rPr>
          <w:rFonts w:ascii="Times New Roman" w:hAnsi="Times New Roman"/>
          <w:b/>
          <w:sz w:val="28"/>
          <w:szCs w:val="28"/>
        </w:rPr>
        <w:t xml:space="preserve">до </w:t>
      </w:r>
      <w:r w:rsidRPr="00A45B99">
        <w:rPr>
          <w:rFonts w:ascii="Times New Roman" w:hAnsi="Times New Roman"/>
          <w:b/>
          <w:sz w:val="28"/>
          <w:szCs w:val="28"/>
          <w:u w:val="single"/>
        </w:rPr>
        <w:t>15 ноября  2013 года</w:t>
      </w:r>
      <w:r w:rsidRPr="00A45B9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5B99">
        <w:rPr>
          <w:rFonts w:ascii="Times New Roman" w:hAnsi="Times New Roman"/>
          <w:sz w:val="28"/>
          <w:szCs w:val="28"/>
        </w:rPr>
        <w:t>на электронный адрес МКУ УО:</w:t>
      </w:r>
      <w:r w:rsidRPr="00A45B99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/>
      <w:r w:rsidRPr="00A45B99">
        <w:rPr>
          <w:rFonts w:ascii="Times New Roman" w:hAnsi="Times New Roman"/>
          <w:b/>
          <w:sz w:val="28"/>
          <w:szCs w:val="28"/>
        </w:rPr>
        <w:t xml:space="preserve"> </w:t>
      </w:r>
      <w:r w:rsidRPr="00A45B99">
        <w:rPr>
          <w:rFonts w:ascii="Times New Roman" w:hAnsi="Times New Roman"/>
          <w:b/>
          <w:color w:val="548DD4" w:themeColor="text2" w:themeTint="99"/>
          <w:sz w:val="28"/>
          <w:szCs w:val="28"/>
          <w:lang w:val="en-US"/>
        </w:rPr>
        <w:t>muuopiyhem</w:t>
      </w:r>
      <w:r w:rsidRPr="00A45B99">
        <w:rPr>
          <w:rFonts w:ascii="Times New Roman" w:hAnsi="Times New Roman"/>
          <w:b/>
          <w:color w:val="548DD4" w:themeColor="text2" w:themeTint="99"/>
          <w:sz w:val="28"/>
          <w:szCs w:val="28"/>
        </w:rPr>
        <w:t>@</w:t>
      </w:r>
      <w:r w:rsidRPr="00A45B99">
        <w:rPr>
          <w:rFonts w:ascii="Times New Roman" w:hAnsi="Times New Roman"/>
          <w:b/>
          <w:color w:val="548DD4" w:themeColor="text2" w:themeTint="99"/>
          <w:sz w:val="28"/>
          <w:szCs w:val="28"/>
          <w:lang w:val="en-US"/>
        </w:rPr>
        <w:t>rambler</w:t>
      </w:r>
      <w:r w:rsidRPr="00A45B99">
        <w:rPr>
          <w:rFonts w:ascii="Times New Roman" w:hAnsi="Times New Roman"/>
          <w:b/>
          <w:color w:val="548DD4" w:themeColor="text2" w:themeTint="99"/>
          <w:sz w:val="28"/>
          <w:szCs w:val="28"/>
        </w:rPr>
        <w:t>.</w:t>
      </w:r>
      <w:r w:rsidRPr="00A45B99">
        <w:rPr>
          <w:rFonts w:ascii="Times New Roman" w:hAnsi="Times New Roman"/>
          <w:b/>
          <w:color w:val="548DD4" w:themeColor="text2" w:themeTint="99"/>
          <w:sz w:val="28"/>
          <w:szCs w:val="28"/>
          <w:lang w:val="en-US"/>
        </w:rPr>
        <w:t>ru</w:t>
      </w:r>
      <w:r w:rsidRPr="00A45B99">
        <w:rPr>
          <w:rFonts w:ascii="Times New Roman" w:hAnsi="Times New Roman"/>
          <w:b/>
          <w:color w:val="548DD4" w:themeColor="text2" w:themeTint="99"/>
          <w:sz w:val="28"/>
          <w:szCs w:val="28"/>
        </w:rPr>
        <w:t>,</w:t>
      </w:r>
      <w:r w:rsidRPr="00A45B99">
        <w:rPr>
          <w:rFonts w:ascii="Times New Roman" w:hAnsi="Times New Roman"/>
          <w:b/>
          <w:sz w:val="28"/>
          <w:szCs w:val="28"/>
        </w:rPr>
        <w:t xml:space="preserve"> контактный телефон 21-1-1</w:t>
      </w:r>
      <w:bookmarkStart w:id="0" w:name="sub_1100"/>
      <w:bookmarkEnd w:id="0"/>
      <w:r w:rsidRPr="00A45B99">
        <w:rPr>
          <w:rFonts w:ascii="Times New Roman" w:hAnsi="Times New Roman"/>
          <w:b/>
          <w:sz w:val="28"/>
          <w:szCs w:val="28"/>
        </w:rPr>
        <w:t>3.</w:t>
      </w:r>
    </w:p>
    <w:p w:rsidR="00B2154C" w:rsidRPr="00AD2D90" w:rsidRDefault="00B2154C" w:rsidP="00A45B99">
      <w:pPr>
        <w:spacing w:after="0"/>
        <w:rPr>
          <w:rFonts w:ascii="Times New Roman" w:hAnsi="Times New Roman"/>
          <w:sz w:val="24"/>
          <w:szCs w:val="24"/>
        </w:rPr>
      </w:pPr>
    </w:p>
    <w:sectPr w:rsidR="00B2154C" w:rsidRPr="00AD2D90" w:rsidSect="00B2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17" w:rsidRDefault="00E46817" w:rsidP="00AD2D90">
      <w:pPr>
        <w:spacing w:after="0" w:line="240" w:lineRule="auto"/>
      </w:pPr>
      <w:r>
        <w:separator/>
      </w:r>
    </w:p>
  </w:endnote>
  <w:endnote w:type="continuationSeparator" w:id="0">
    <w:p w:rsidR="00E46817" w:rsidRDefault="00E46817" w:rsidP="00AD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17" w:rsidRDefault="00E46817" w:rsidP="00AD2D90">
      <w:pPr>
        <w:spacing w:after="0" w:line="240" w:lineRule="auto"/>
      </w:pPr>
      <w:r>
        <w:separator/>
      </w:r>
    </w:p>
  </w:footnote>
  <w:footnote w:type="continuationSeparator" w:id="0">
    <w:p w:rsidR="00E46817" w:rsidRDefault="00E46817" w:rsidP="00AD2D90">
      <w:pPr>
        <w:spacing w:after="0" w:line="240" w:lineRule="auto"/>
      </w:pPr>
      <w:r>
        <w:continuationSeparator/>
      </w:r>
    </w:p>
  </w:footnote>
  <w:footnote w:id="1">
    <w:p w:rsidR="00A45B99" w:rsidRDefault="00A45B99" w:rsidP="00A45B99">
      <w:pPr>
        <w:pStyle w:val="af"/>
        <w:jc w:val="both"/>
        <w:rPr>
          <w:bCs/>
        </w:rPr>
      </w:pPr>
      <w:r>
        <w:rPr>
          <w:rStyle w:val="ae"/>
        </w:rPr>
        <w:footnoteRef/>
      </w:r>
      <w:r>
        <w:tab/>
        <w:t xml:space="preserve"> </w:t>
      </w:r>
      <w:r>
        <w:rPr>
          <w:bCs/>
        </w:rPr>
        <w:t>Приказ  Министерства здравоохранения и социального развития РФ от 26 августа 2010 г. № 762 «</w:t>
      </w:r>
      <w:r>
        <w:t>Об отмене Приказа Министерства здравоохранения и социального развития Российской Федерации от 14 августа 2009 г. N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rPr>
          <w:bCs/>
        </w:rPr>
        <w:t xml:space="preserve"> </w:t>
      </w:r>
    </w:p>
    <w:p w:rsidR="00A45B99" w:rsidRDefault="00A45B99" w:rsidP="00A45B99">
      <w:pPr>
        <w:pStyle w:val="af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C2162B7"/>
    <w:multiLevelType w:val="hybridMultilevel"/>
    <w:tmpl w:val="1946E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D6400"/>
    <w:multiLevelType w:val="hybridMultilevel"/>
    <w:tmpl w:val="3BB05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D41BC0"/>
    <w:multiLevelType w:val="hybridMultilevel"/>
    <w:tmpl w:val="19E4B86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FE364B9"/>
    <w:multiLevelType w:val="hybridMultilevel"/>
    <w:tmpl w:val="2C60B1DE"/>
    <w:lvl w:ilvl="0" w:tplc="FC40E79E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33810B84"/>
    <w:multiLevelType w:val="hybridMultilevel"/>
    <w:tmpl w:val="A2B6B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415A8F"/>
    <w:multiLevelType w:val="hybridMultilevel"/>
    <w:tmpl w:val="CF14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312E72"/>
    <w:multiLevelType w:val="hybridMultilevel"/>
    <w:tmpl w:val="E91C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86762D"/>
    <w:multiLevelType w:val="hybridMultilevel"/>
    <w:tmpl w:val="F288F4E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>
    <w:nsid w:val="6E947946"/>
    <w:multiLevelType w:val="hybridMultilevel"/>
    <w:tmpl w:val="AA62F4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FE27C30"/>
    <w:multiLevelType w:val="hybridMultilevel"/>
    <w:tmpl w:val="01266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B42157"/>
    <w:multiLevelType w:val="hybridMultilevel"/>
    <w:tmpl w:val="CFDE124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1">
    <w:nsid w:val="7E0B5316"/>
    <w:multiLevelType w:val="hybridMultilevel"/>
    <w:tmpl w:val="6B8427F2"/>
    <w:lvl w:ilvl="0" w:tplc="041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9"/>
  </w:num>
  <w:num w:numId="13">
    <w:abstractNumId w:val="16"/>
  </w:num>
  <w:num w:numId="14">
    <w:abstractNumId w:val="17"/>
  </w:num>
  <w:num w:numId="15">
    <w:abstractNumId w:val="10"/>
  </w:num>
  <w:num w:numId="16">
    <w:abstractNumId w:val="20"/>
  </w:num>
  <w:num w:numId="17">
    <w:abstractNumId w:val="18"/>
  </w:num>
  <w:num w:numId="18">
    <w:abstractNumId w:val="15"/>
  </w:num>
  <w:num w:numId="19">
    <w:abstractNumId w:val="11"/>
  </w:num>
  <w:num w:numId="20">
    <w:abstractNumId w:val="21"/>
  </w:num>
  <w:num w:numId="21">
    <w:abstractNumId w:val="14"/>
  </w:num>
  <w:num w:numId="22">
    <w:abstractNumId w:val="1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1B2"/>
    <w:rsid w:val="000007EB"/>
    <w:rsid w:val="000666CF"/>
    <w:rsid w:val="00067F79"/>
    <w:rsid w:val="002E71A5"/>
    <w:rsid w:val="00322D3D"/>
    <w:rsid w:val="0033037B"/>
    <w:rsid w:val="00513611"/>
    <w:rsid w:val="005443D8"/>
    <w:rsid w:val="00575E6D"/>
    <w:rsid w:val="0061718A"/>
    <w:rsid w:val="0072282D"/>
    <w:rsid w:val="008640DD"/>
    <w:rsid w:val="0086662F"/>
    <w:rsid w:val="00920A38"/>
    <w:rsid w:val="00965595"/>
    <w:rsid w:val="00983647"/>
    <w:rsid w:val="009A1A24"/>
    <w:rsid w:val="009A21B2"/>
    <w:rsid w:val="00A45B99"/>
    <w:rsid w:val="00AD2D90"/>
    <w:rsid w:val="00B2154C"/>
    <w:rsid w:val="00BA44F4"/>
    <w:rsid w:val="00BF2E8B"/>
    <w:rsid w:val="00CF521C"/>
    <w:rsid w:val="00D108D7"/>
    <w:rsid w:val="00D3796D"/>
    <w:rsid w:val="00D654AE"/>
    <w:rsid w:val="00D90E94"/>
    <w:rsid w:val="00E4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8A"/>
    <w:pPr>
      <w:ind w:left="720"/>
      <w:contextualSpacing/>
    </w:pPr>
  </w:style>
  <w:style w:type="paragraph" w:styleId="a4">
    <w:name w:val="Balloon Text"/>
    <w:basedOn w:val="a"/>
    <w:link w:val="a5"/>
    <w:unhideWhenUsed/>
    <w:rsid w:val="00BA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A44F4"/>
    <w:rPr>
      <w:rFonts w:ascii="Tahoma" w:eastAsia="Calibri" w:hAnsi="Tahoma" w:cs="Tahoma"/>
      <w:sz w:val="16"/>
      <w:szCs w:val="16"/>
    </w:rPr>
  </w:style>
  <w:style w:type="character" w:customStyle="1" w:styleId="WW8Num3z0">
    <w:name w:val="WW8Num3z0"/>
    <w:rsid w:val="00AD2D90"/>
    <w:rPr>
      <w:rFonts w:ascii="Symbol" w:hAnsi="Symbol" w:cs="OpenSymbol"/>
    </w:rPr>
  </w:style>
  <w:style w:type="character" w:customStyle="1" w:styleId="WW8Num9z0">
    <w:name w:val="WW8Num9z0"/>
    <w:rsid w:val="00AD2D90"/>
    <w:rPr>
      <w:rFonts w:ascii="Symbol" w:hAnsi="Symbol" w:cs="OpenSymbol"/>
    </w:rPr>
  </w:style>
  <w:style w:type="character" w:customStyle="1" w:styleId="Absatz-Standardschriftart">
    <w:name w:val="Absatz-Standardschriftart"/>
    <w:rsid w:val="00AD2D90"/>
  </w:style>
  <w:style w:type="character" w:customStyle="1" w:styleId="WW-Absatz-Standardschriftart">
    <w:name w:val="WW-Absatz-Standardschriftart"/>
    <w:rsid w:val="00AD2D90"/>
  </w:style>
  <w:style w:type="character" w:customStyle="1" w:styleId="WW8Num10z0">
    <w:name w:val="WW8Num10z0"/>
    <w:rsid w:val="00AD2D90"/>
    <w:rPr>
      <w:rFonts w:ascii="Symbol" w:hAnsi="Symbol" w:cs="OpenSymbol"/>
    </w:rPr>
  </w:style>
  <w:style w:type="character" w:customStyle="1" w:styleId="WW-Absatz-Standardschriftart1">
    <w:name w:val="WW-Absatz-Standardschriftart1"/>
    <w:rsid w:val="00AD2D90"/>
  </w:style>
  <w:style w:type="character" w:customStyle="1" w:styleId="WW-Absatz-Standardschriftart11">
    <w:name w:val="WW-Absatz-Standardschriftart11"/>
    <w:rsid w:val="00AD2D90"/>
  </w:style>
  <w:style w:type="character" w:customStyle="1" w:styleId="WW-Absatz-Standardschriftart111">
    <w:name w:val="WW-Absatz-Standardschriftart111"/>
    <w:rsid w:val="00AD2D90"/>
  </w:style>
  <w:style w:type="character" w:customStyle="1" w:styleId="WW-Absatz-Standardschriftart1111">
    <w:name w:val="WW-Absatz-Standardschriftart1111"/>
    <w:rsid w:val="00AD2D90"/>
  </w:style>
  <w:style w:type="character" w:customStyle="1" w:styleId="WW-Absatz-Standardschriftart11111">
    <w:name w:val="WW-Absatz-Standardschriftart11111"/>
    <w:rsid w:val="00AD2D90"/>
  </w:style>
  <w:style w:type="character" w:customStyle="1" w:styleId="WW-Absatz-Standardschriftart111111">
    <w:name w:val="WW-Absatz-Standardschriftart111111"/>
    <w:rsid w:val="00AD2D90"/>
  </w:style>
  <w:style w:type="character" w:customStyle="1" w:styleId="WW-Absatz-Standardschriftart1111111">
    <w:name w:val="WW-Absatz-Standardschriftart1111111"/>
    <w:rsid w:val="00AD2D90"/>
  </w:style>
  <w:style w:type="character" w:customStyle="1" w:styleId="WW-Absatz-Standardschriftart11111111">
    <w:name w:val="WW-Absatz-Standardschriftart11111111"/>
    <w:rsid w:val="00AD2D90"/>
  </w:style>
  <w:style w:type="character" w:customStyle="1" w:styleId="WW-Absatz-Standardschriftart111111111">
    <w:name w:val="WW-Absatz-Standardschriftart111111111"/>
    <w:rsid w:val="00AD2D90"/>
  </w:style>
  <w:style w:type="character" w:customStyle="1" w:styleId="WW-Absatz-Standardschriftart1111111111">
    <w:name w:val="WW-Absatz-Standardschriftart1111111111"/>
    <w:rsid w:val="00AD2D90"/>
  </w:style>
  <w:style w:type="character" w:customStyle="1" w:styleId="WW-Absatz-Standardschriftart11111111111">
    <w:name w:val="WW-Absatz-Standardschriftart11111111111"/>
    <w:rsid w:val="00AD2D90"/>
  </w:style>
  <w:style w:type="character" w:customStyle="1" w:styleId="WW-Absatz-Standardschriftart111111111111">
    <w:name w:val="WW-Absatz-Standardschriftart111111111111"/>
    <w:rsid w:val="00AD2D90"/>
  </w:style>
  <w:style w:type="character" w:customStyle="1" w:styleId="WW-Absatz-Standardschriftart1111111111111">
    <w:name w:val="WW-Absatz-Standardschriftart1111111111111"/>
    <w:rsid w:val="00AD2D90"/>
  </w:style>
  <w:style w:type="character" w:customStyle="1" w:styleId="WW-Absatz-Standardschriftart11111111111111">
    <w:name w:val="WW-Absatz-Standardschriftart11111111111111"/>
    <w:rsid w:val="00AD2D90"/>
  </w:style>
  <w:style w:type="character" w:customStyle="1" w:styleId="WW-Absatz-Standardschriftart111111111111111">
    <w:name w:val="WW-Absatz-Standardschriftart111111111111111"/>
    <w:rsid w:val="00AD2D90"/>
  </w:style>
  <w:style w:type="character" w:customStyle="1" w:styleId="WW-Absatz-Standardschriftart1111111111111111">
    <w:name w:val="WW-Absatz-Standardschriftart1111111111111111"/>
    <w:rsid w:val="00AD2D90"/>
  </w:style>
  <w:style w:type="character" w:customStyle="1" w:styleId="WW-Absatz-Standardschriftart11111111111111111">
    <w:name w:val="WW-Absatz-Standardschriftart11111111111111111"/>
    <w:rsid w:val="00AD2D90"/>
  </w:style>
  <w:style w:type="character" w:customStyle="1" w:styleId="WW-Absatz-Standardschriftart111111111111111111">
    <w:name w:val="WW-Absatz-Standardschriftart111111111111111111"/>
    <w:rsid w:val="00AD2D90"/>
  </w:style>
  <w:style w:type="character" w:customStyle="1" w:styleId="WW-Absatz-Standardschriftart1111111111111111111">
    <w:name w:val="WW-Absatz-Standardschriftart1111111111111111111"/>
    <w:rsid w:val="00AD2D90"/>
  </w:style>
  <w:style w:type="character" w:customStyle="1" w:styleId="WW-Absatz-Standardschriftart11111111111111111111">
    <w:name w:val="WW-Absatz-Standardschriftart11111111111111111111"/>
    <w:rsid w:val="00AD2D90"/>
  </w:style>
  <w:style w:type="character" w:customStyle="1" w:styleId="WW-Absatz-Standardschriftart111111111111111111111">
    <w:name w:val="WW-Absatz-Standardschriftart111111111111111111111"/>
    <w:rsid w:val="00AD2D90"/>
  </w:style>
  <w:style w:type="character" w:customStyle="1" w:styleId="WW-Absatz-Standardschriftart1111111111111111111111">
    <w:name w:val="WW-Absatz-Standardschriftart1111111111111111111111"/>
    <w:rsid w:val="00AD2D90"/>
  </w:style>
  <w:style w:type="character" w:customStyle="1" w:styleId="WW8Num2z0">
    <w:name w:val="WW8Num2z0"/>
    <w:rsid w:val="00AD2D90"/>
    <w:rPr>
      <w:b w:val="0"/>
    </w:rPr>
  </w:style>
  <w:style w:type="character" w:customStyle="1" w:styleId="WW-Absatz-Standardschriftart11111111111111111111111">
    <w:name w:val="WW-Absatz-Standardschriftart11111111111111111111111"/>
    <w:rsid w:val="00AD2D90"/>
  </w:style>
  <w:style w:type="character" w:customStyle="1" w:styleId="WW8Num13z0">
    <w:name w:val="WW8Num13z0"/>
    <w:rsid w:val="00AD2D90"/>
    <w:rPr>
      <w:b w:val="0"/>
    </w:rPr>
  </w:style>
  <w:style w:type="character" w:customStyle="1" w:styleId="1">
    <w:name w:val="Основной шрифт абзаца1"/>
    <w:rsid w:val="00AD2D90"/>
  </w:style>
  <w:style w:type="character" w:customStyle="1" w:styleId="a6">
    <w:name w:val="Символ нумерации"/>
    <w:rsid w:val="00AD2D90"/>
  </w:style>
  <w:style w:type="character" w:customStyle="1" w:styleId="a7">
    <w:name w:val="Маркеры списка"/>
    <w:rsid w:val="00AD2D90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AD2D90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AD2D9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D2D9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AD2D90"/>
    <w:rPr>
      <w:rFonts w:cs="Mangal"/>
    </w:rPr>
  </w:style>
  <w:style w:type="paragraph" w:customStyle="1" w:styleId="10">
    <w:name w:val="Название1"/>
    <w:basedOn w:val="a"/>
    <w:rsid w:val="00AD2D9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D2D9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c">
    <w:name w:val="Знак"/>
    <w:basedOn w:val="a"/>
    <w:rsid w:val="00AD2D90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/>
      <w:sz w:val="20"/>
      <w:szCs w:val="20"/>
      <w:lang w:val="en-US" w:eastAsia="ar-SA"/>
    </w:rPr>
  </w:style>
  <w:style w:type="table" w:styleId="ad">
    <w:name w:val="Table Grid"/>
    <w:basedOn w:val="a1"/>
    <w:rsid w:val="00AD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имвол сноски"/>
    <w:rsid w:val="00AD2D90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D2D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AD2D90"/>
    <w:rPr>
      <w:rFonts w:ascii="Arial" w:hAnsi="Arial" w:cs="Arial" w:hint="default"/>
      <w:sz w:val="22"/>
      <w:szCs w:val="22"/>
    </w:rPr>
  </w:style>
  <w:style w:type="paragraph" w:customStyle="1" w:styleId="Default">
    <w:name w:val="Default"/>
    <w:rsid w:val="00AD2D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note text"/>
    <w:basedOn w:val="a"/>
    <w:link w:val="af0"/>
    <w:rsid w:val="00AD2D9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AD2D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D2D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D2D9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AD2D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"/>
    <w:rsid w:val="00AD2D9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rsid w:val="00AD2D9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45B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OS1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АВО</dc:creator>
  <cp:keywords/>
  <dc:description/>
  <cp:lastModifiedBy>АВО</cp:lastModifiedBy>
  <cp:revision>13</cp:revision>
  <cp:lastPrinted>2013-02-04T08:36:00Z</cp:lastPrinted>
  <dcterms:created xsi:type="dcterms:W3CDTF">2013-02-04T03:12:00Z</dcterms:created>
  <dcterms:modified xsi:type="dcterms:W3CDTF">2013-11-07T02:36:00Z</dcterms:modified>
</cp:coreProperties>
</file>